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04" w:rsidRDefault="00517D04" w:rsidP="00E45FDF">
      <w:pPr>
        <w:ind w:right="-284"/>
        <w:jc w:val="center"/>
        <w:rPr>
          <w:sz w:val="28"/>
        </w:rPr>
      </w:pPr>
    </w:p>
    <w:p w:rsidR="00517D04" w:rsidRDefault="00517D04" w:rsidP="00E259A9">
      <w:pPr>
        <w:ind w:right="-284"/>
        <w:jc w:val="center"/>
        <w:rPr>
          <w:sz w:val="28"/>
        </w:rPr>
      </w:pPr>
      <w:r>
        <w:rPr>
          <w:sz w:val="28"/>
        </w:rPr>
        <w:t>Российская  Федерация</w:t>
      </w:r>
    </w:p>
    <w:p w:rsidR="00517D04" w:rsidRDefault="00517D04" w:rsidP="00E45FDF">
      <w:pPr>
        <w:ind w:right="-284"/>
        <w:jc w:val="center"/>
        <w:rPr>
          <w:sz w:val="28"/>
        </w:rPr>
      </w:pPr>
      <w:r>
        <w:rPr>
          <w:sz w:val="28"/>
        </w:rPr>
        <w:t>Иркутская область</w:t>
      </w:r>
    </w:p>
    <w:p w:rsidR="00517D04" w:rsidRDefault="00517D04" w:rsidP="00E45FDF">
      <w:pPr>
        <w:ind w:right="-284"/>
        <w:jc w:val="center"/>
        <w:rPr>
          <w:sz w:val="28"/>
        </w:rPr>
      </w:pPr>
      <w:r>
        <w:rPr>
          <w:sz w:val="28"/>
        </w:rPr>
        <w:t>Усть-Удинский район</w:t>
      </w:r>
    </w:p>
    <w:p w:rsidR="00517D04" w:rsidRDefault="00517D04" w:rsidP="00E45FDF">
      <w:pPr>
        <w:ind w:right="-284"/>
        <w:jc w:val="center"/>
        <w:rPr>
          <w:sz w:val="28"/>
        </w:rPr>
      </w:pPr>
    </w:p>
    <w:p w:rsidR="00517D04" w:rsidRDefault="00517D04" w:rsidP="00E45FDF">
      <w:pPr>
        <w:ind w:right="-284"/>
        <w:jc w:val="center"/>
        <w:rPr>
          <w:b/>
          <w:sz w:val="28"/>
        </w:rPr>
      </w:pPr>
      <w:r>
        <w:rPr>
          <w:b/>
          <w:sz w:val="28"/>
        </w:rPr>
        <w:t>МЭР</w:t>
      </w:r>
    </w:p>
    <w:p w:rsidR="00517D04" w:rsidRDefault="00517D04" w:rsidP="00E45FDF">
      <w:pPr>
        <w:ind w:right="-284"/>
        <w:jc w:val="center"/>
        <w:rPr>
          <w:sz w:val="28"/>
        </w:rPr>
      </w:pPr>
      <w:r>
        <w:rPr>
          <w:sz w:val="28"/>
        </w:rPr>
        <w:t>ПОСТАНОВЛЕНИЕ</w:t>
      </w:r>
    </w:p>
    <w:p w:rsidR="00517D04" w:rsidRDefault="00517D04" w:rsidP="008666DF">
      <w:pPr>
        <w:ind w:right="-81"/>
        <w:rPr>
          <w:sz w:val="28"/>
        </w:rPr>
      </w:pPr>
    </w:p>
    <w:p w:rsidR="00DC4E90" w:rsidRDefault="00517D04" w:rsidP="008666DF">
      <w:pPr>
        <w:ind w:right="-81"/>
        <w:rPr>
          <w:sz w:val="26"/>
          <w:szCs w:val="26"/>
        </w:rPr>
      </w:pPr>
      <w:r>
        <w:rPr>
          <w:sz w:val="26"/>
          <w:szCs w:val="26"/>
          <w:u w:val="single"/>
        </w:rPr>
        <w:t>От «</w:t>
      </w:r>
      <w:r w:rsidR="00532627">
        <w:rPr>
          <w:sz w:val="26"/>
          <w:szCs w:val="26"/>
          <w:u w:val="single"/>
        </w:rPr>
        <w:t>1</w:t>
      </w:r>
      <w:r w:rsidR="00DC4E90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 xml:space="preserve">» </w:t>
      </w:r>
      <w:r w:rsidR="00DC4E90">
        <w:rPr>
          <w:sz w:val="26"/>
          <w:szCs w:val="26"/>
          <w:u w:val="single"/>
        </w:rPr>
        <w:t>январ</w:t>
      </w:r>
      <w:r>
        <w:rPr>
          <w:sz w:val="26"/>
          <w:szCs w:val="26"/>
          <w:u w:val="single"/>
        </w:rPr>
        <w:t>я 201</w:t>
      </w:r>
      <w:r w:rsidR="00DC4E90">
        <w:rPr>
          <w:sz w:val="26"/>
          <w:szCs w:val="26"/>
          <w:u w:val="single"/>
        </w:rPr>
        <w:t>9</w:t>
      </w:r>
      <w:r w:rsidRPr="00987643">
        <w:rPr>
          <w:sz w:val="26"/>
          <w:szCs w:val="26"/>
          <w:u w:val="single"/>
        </w:rPr>
        <w:t xml:space="preserve">г. </w:t>
      </w:r>
      <w:r w:rsidRPr="00BD77E6">
        <w:rPr>
          <w:sz w:val="26"/>
          <w:szCs w:val="26"/>
        </w:rPr>
        <w:t xml:space="preserve">№ </w:t>
      </w:r>
      <w:r w:rsidR="004C60B7">
        <w:rPr>
          <w:sz w:val="26"/>
          <w:szCs w:val="26"/>
        </w:rPr>
        <w:t>17</w:t>
      </w:r>
      <w:bookmarkStart w:id="0" w:name="_GoBack"/>
      <w:bookmarkEnd w:id="0"/>
    </w:p>
    <w:p w:rsidR="00517D04" w:rsidRPr="00987643" w:rsidRDefault="00517D04" w:rsidP="008666DF">
      <w:pPr>
        <w:ind w:right="-81"/>
        <w:rPr>
          <w:sz w:val="26"/>
          <w:szCs w:val="26"/>
        </w:rPr>
      </w:pPr>
      <w:r>
        <w:rPr>
          <w:sz w:val="26"/>
          <w:szCs w:val="26"/>
        </w:rPr>
        <w:t>р.п. Усть-</w:t>
      </w:r>
      <w:r w:rsidRPr="00987643">
        <w:rPr>
          <w:sz w:val="26"/>
          <w:szCs w:val="26"/>
        </w:rPr>
        <w:t>Уда</w:t>
      </w:r>
    </w:p>
    <w:p w:rsidR="00517D04" w:rsidRDefault="00517D04" w:rsidP="008666DF">
      <w:pPr>
        <w:ind w:right="-81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7"/>
        <w:gridCol w:w="4658"/>
      </w:tblGrid>
      <w:tr w:rsidR="00517D04" w:rsidTr="00B14436">
        <w:tc>
          <w:tcPr>
            <w:tcW w:w="4657" w:type="dxa"/>
          </w:tcPr>
          <w:p w:rsidR="00517D04" w:rsidRPr="00E259A9" w:rsidRDefault="00517D04" w:rsidP="00B14436">
            <w:pPr>
              <w:ind w:right="-81"/>
              <w:jc w:val="both"/>
              <w:rPr>
                <w:sz w:val="26"/>
                <w:szCs w:val="26"/>
              </w:rPr>
            </w:pPr>
            <w:r w:rsidRPr="00B14436">
              <w:rPr>
                <w:sz w:val="26"/>
                <w:szCs w:val="26"/>
              </w:rPr>
              <w:t>О доплате работникам муниципальных учреждений районного муниципального образования «Усть-Удинский район»</w:t>
            </w:r>
          </w:p>
        </w:tc>
        <w:tc>
          <w:tcPr>
            <w:tcW w:w="4658" w:type="dxa"/>
          </w:tcPr>
          <w:p w:rsidR="00517D04" w:rsidRPr="00B14436" w:rsidRDefault="00517D04" w:rsidP="00B14436">
            <w:pPr>
              <w:ind w:right="-81"/>
              <w:rPr>
                <w:sz w:val="28"/>
              </w:rPr>
            </w:pPr>
          </w:p>
        </w:tc>
      </w:tr>
      <w:tr w:rsidR="00517D04" w:rsidTr="00B14436">
        <w:tc>
          <w:tcPr>
            <w:tcW w:w="4657" w:type="dxa"/>
          </w:tcPr>
          <w:p w:rsidR="00517D04" w:rsidRPr="00B14436" w:rsidRDefault="00517D04" w:rsidP="00B14436">
            <w:pPr>
              <w:ind w:right="-81"/>
              <w:rPr>
                <w:sz w:val="28"/>
              </w:rPr>
            </w:pPr>
          </w:p>
        </w:tc>
        <w:tc>
          <w:tcPr>
            <w:tcW w:w="4658" w:type="dxa"/>
          </w:tcPr>
          <w:p w:rsidR="00517D04" w:rsidRPr="00B14436" w:rsidRDefault="00517D04" w:rsidP="00B14436">
            <w:pPr>
              <w:ind w:right="-81"/>
              <w:rPr>
                <w:sz w:val="28"/>
              </w:rPr>
            </w:pPr>
          </w:p>
        </w:tc>
      </w:tr>
    </w:tbl>
    <w:p w:rsidR="00517D04" w:rsidRPr="00870CAF" w:rsidRDefault="00517D04" w:rsidP="00782AEE">
      <w:pPr>
        <w:ind w:right="-81"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 xml:space="preserve">В соответствии со статьями 135, 144 Трудового кодекса Российской Федерации, Федеральным законом от </w:t>
      </w:r>
      <w:r w:rsidR="00532627" w:rsidRPr="00870CAF">
        <w:rPr>
          <w:sz w:val="26"/>
          <w:szCs w:val="26"/>
        </w:rPr>
        <w:t>07</w:t>
      </w:r>
      <w:r w:rsidRPr="00870CAF">
        <w:rPr>
          <w:sz w:val="26"/>
          <w:szCs w:val="26"/>
        </w:rPr>
        <w:t>.</w:t>
      </w:r>
      <w:r w:rsidR="00532627" w:rsidRPr="00870CAF">
        <w:rPr>
          <w:sz w:val="26"/>
          <w:szCs w:val="26"/>
        </w:rPr>
        <w:t>03</w:t>
      </w:r>
      <w:r w:rsidRPr="00870CAF">
        <w:rPr>
          <w:sz w:val="26"/>
          <w:szCs w:val="26"/>
        </w:rPr>
        <w:t>.201</w:t>
      </w:r>
      <w:r w:rsidR="00532627" w:rsidRPr="00870CAF">
        <w:rPr>
          <w:sz w:val="26"/>
          <w:szCs w:val="26"/>
        </w:rPr>
        <w:t>8</w:t>
      </w:r>
      <w:r w:rsidRPr="00870CAF">
        <w:rPr>
          <w:sz w:val="26"/>
          <w:szCs w:val="26"/>
        </w:rPr>
        <w:t xml:space="preserve"> года № 41-ФЗ «О внесении изменений в</w:t>
      </w:r>
      <w:r w:rsidR="00532627" w:rsidRPr="00870CAF">
        <w:rPr>
          <w:sz w:val="26"/>
          <w:szCs w:val="26"/>
        </w:rPr>
        <w:t xml:space="preserve"> статью 1 Федерального закона «О минимальном размере оплаты труда»</w:t>
      </w:r>
      <w:r w:rsidRPr="00870CAF">
        <w:rPr>
          <w:sz w:val="26"/>
          <w:szCs w:val="26"/>
        </w:rPr>
        <w:t>, постановлением Конституционного Суда Российской Федерации от 07.12.2017 года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Дейдей, Н.А. Капуриной и И.Я. Кураш», руководствуясь статьями 22, 45 Устава районного муниципального образования «Усть-Удинский район»,</w:t>
      </w:r>
    </w:p>
    <w:p w:rsidR="00517D04" w:rsidRPr="00870CAF" w:rsidRDefault="00517D04" w:rsidP="00ED6FAF">
      <w:pPr>
        <w:ind w:right="-81"/>
        <w:jc w:val="center"/>
        <w:rPr>
          <w:sz w:val="26"/>
          <w:szCs w:val="26"/>
        </w:rPr>
      </w:pPr>
      <w:r w:rsidRPr="00870CAF">
        <w:rPr>
          <w:sz w:val="26"/>
          <w:szCs w:val="26"/>
        </w:rPr>
        <w:t>ПОСТАНОВЛЯЮ:</w:t>
      </w:r>
    </w:p>
    <w:p w:rsidR="00532627" w:rsidRPr="00870CAF" w:rsidRDefault="00517D04" w:rsidP="007B6FC1">
      <w:pPr>
        <w:ind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 xml:space="preserve">1. </w:t>
      </w:r>
      <w:r w:rsidR="00532627" w:rsidRPr="00870CAF">
        <w:rPr>
          <w:sz w:val="26"/>
          <w:szCs w:val="26"/>
        </w:rPr>
        <w:t xml:space="preserve">Установить с 1 </w:t>
      </w:r>
      <w:r w:rsidR="00DC4E90">
        <w:rPr>
          <w:sz w:val="26"/>
          <w:szCs w:val="26"/>
        </w:rPr>
        <w:t>январ</w:t>
      </w:r>
      <w:r w:rsidR="00532627" w:rsidRPr="00870CAF">
        <w:rPr>
          <w:sz w:val="26"/>
          <w:szCs w:val="26"/>
        </w:rPr>
        <w:t>я 201</w:t>
      </w:r>
      <w:r w:rsidR="00DC4E90">
        <w:rPr>
          <w:sz w:val="26"/>
          <w:szCs w:val="26"/>
        </w:rPr>
        <w:t>9</w:t>
      </w:r>
      <w:r w:rsidR="00532627" w:rsidRPr="00870CAF">
        <w:rPr>
          <w:sz w:val="26"/>
          <w:szCs w:val="26"/>
        </w:rPr>
        <w:t xml:space="preserve"> года работникам муниципальных учреждений, расположенных в районном муниципальном образовании «Усть-Удинский район», сумма фактически начисленной заработной платы которых при условии полной отработки нормы рабочего времени ниже 11 </w:t>
      </w:r>
      <w:r w:rsidR="00DC4E90">
        <w:rPr>
          <w:sz w:val="26"/>
          <w:szCs w:val="26"/>
        </w:rPr>
        <w:t>280</w:t>
      </w:r>
      <w:r w:rsidR="00532627" w:rsidRPr="00870CAF">
        <w:rPr>
          <w:sz w:val="26"/>
          <w:szCs w:val="26"/>
        </w:rPr>
        <w:t xml:space="preserve"> рубл</w:t>
      </w:r>
      <w:r w:rsidR="00870CAF">
        <w:rPr>
          <w:sz w:val="26"/>
          <w:szCs w:val="26"/>
        </w:rPr>
        <w:t>я</w:t>
      </w:r>
      <w:r w:rsidR="00532627" w:rsidRPr="00870CAF">
        <w:rPr>
          <w:sz w:val="26"/>
          <w:szCs w:val="26"/>
        </w:rPr>
        <w:t xml:space="preserve"> с применением районного коэффициента и процентной надбавки за работу в южных районах Иркутской области, доплату в размере образовавшейся разницы.</w:t>
      </w:r>
    </w:p>
    <w:p w:rsidR="00517D04" w:rsidRPr="00870CAF" w:rsidRDefault="00517D04" w:rsidP="007B6FC1">
      <w:pPr>
        <w:ind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>2. Главным распорядителям бюджетных средств районного муниципального образования «Усть-Удинский район» довести данную информацию до подведомственных учреждений.</w:t>
      </w:r>
    </w:p>
    <w:p w:rsidR="00517D04" w:rsidRPr="00870CAF" w:rsidRDefault="00517D04" w:rsidP="007B6FC1">
      <w:pPr>
        <w:ind w:right="-81"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>3. Настоящее постановление распространяется на правоотношения, возникшие с 1</w:t>
      </w:r>
      <w:r w:rsidR="00DC4E90">
        <w:rPr>
          <w:sz w:val="26"/>
          <w:szCs w:val="26"/>
        </w:rPr>
        <w:t>январ</w:t>
      </w:r>
      <w:r w:rsidRPr="00870CAF">
        <w:rPr>
          <w:sz w:val="26"/>
          <w:szCs w:val="26"/>
        </w:rPr>
        <w:t>я 201</w:t>
      </w:r>
      <w:r w:rsidR="00DC4E90">
        <w:rPr>
          <w:sz w:val="26"/>
          <w:szCs w:val="26"/>
        </w:rPr>
        <w:t>9</w:t>
      </w:r>
      <w:r w:rsidRPr="00870CAF">
        <w:rPr>
          <w:sz w:val="26"/>
          <w:szCs w:val="26"/>
        </w:rPr>
        <w:t xml:space="preserve"> года.</w:t>
      </w:r>
    </w:p>
    <w:p w:rsidR="00517D04" w:rsidRPr="00870CAF" w:rsidRDefault="00517D04" w:rsidP="00E657E1">
      <w:pPr>
        <w:ind w:right="-81"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 xml:space="preserve">4. </w:t>
      </w:r>
      <w:r w:rsidR="005B48E0" w:rsidRPr="00870CAF">
        <w:rPr>
          <w:sz w:val="26"/>
          <w:szCs w:val="26"/>
        </w:rPr>
        <w:t>П</w:t>
      </w:r>
      <w:r w:rsidRPr="00870CAF">
        <w:rPr>
          <w:sz w:val="26"/>
          <w:szCs w:val="26"/>
        </w:rPr>
        <w:t>ризнать утратившим</w:t>
      </w:r>
      <w:r w:rsidR="005B48E0" w:rsidRPr="00870CAF">
        <w:rPr>
          <w:sz w:val="26"/>
          <w:szCs w:val="26"/>
        </w:rPr>
        <w:t>и</w:t>
      </w:r>
      <w:r w:rsidRPr="00870CAF">
        <w:rPr>
          <w:sz w:val="26"/>
          <w:szCs w:val="26"/>
        </w:rPr>
        <w:t xml:space="preserve"> силу</w:t>
      </w:r>
      <w:r w:rsidR="005B48E0" w:rsidRPr="00870CAF">
        <w:rPr>
          <w:sz w:val="26"/>
          <w:szCs w:val="26"/>
        </w:rPr>
        <w:t>:</w:t>
      </w:r>
    </w:p>
    <w:p w:rsidR="005B48E0" w:rsidRPr="00870CAF" w:rsidRDefault="005B48E0" w:rsidP="005B48E0">
      <w:pPr>
        <w:ind w:right="-81"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 xml:space="preserve">1) </w:t>
      </w:r>
      <w:r w:rsidR="00870CAF">
        <w:rPr>
          <w:sz w:val="26"/>
          <w:szCs w:val="26"/>
        </w:rPr>
        <w:t>П</w:t>
      </w:r>
      <w:r w:rsidRPr="00870CAF">
        <w:rPr>
          <w:sz w:val="26"/>
          <w:szCs w:val="26"/>
        </w:rPr>
        <w:t>ос</w:t>
      </w:r>
      <w:r w:rsidR="00870CAF" w:rsidRPr="00870CAF">
        <w:rPr>
          <w:sz w:val="26"/>
          <w:szCs w:val="26"/>
        </w:rPr>
        <w:t>тановление</w:t>
      </w:r>
      <w:r w:rsidRPr="00870CAF">
        <w:rPr>
          <w:sz w:val="26"/>
          <w:szCs w:val="26"/>
        </w:rPr>
        <w:t xml:space="preserve"> мэра Усть-Удинского района от </w:t>
      </w:r>
      <w:r w:rsidR="00DC4E90">
        <w:rPr>
          <w:sz w:val="26"/>
          <w:szCs w:val="26"/>
        </w:rPr>
        <w:t>11</w:t>
      </w:r>
      <w:r w:rsidRPr="00870CAF">
        <w:rPr>
          <w:sz w:val="26"/>
          <w:szCs w:val="26"/>
        </w:rPr>
        <w:t xml:space="preserve"> </w:t>
      </w:r>
      <w:r w:rsidR="00DC4E90">
        <w:rPr>
          <w:sz w:val="26"/>
          <w:szCs w:val="26"/>
        </w:rPr>
        <w:t>ма</w:t>
      </w:r>
      <w:r w:rsidRPr="00870CAF">
        <w:rPr>
          <w:sz w:val="26"/>
          <w:szCs w:val="26"/>
        </w:rPr>
        <w:t xml:space="preserve">я 2018 года № </w:t>
      </w:r>
      <w:r w:rsidR="00DC4E90">
        <w:rPr>
          <w:sz w:val="26"/>
          <w:szCs w:val="26"/>
        </w:rPr>
        <w:t>146</w:t>
      </w:r>
      <w:r w:rsidRPr="00870CAF">
        <w:rPr>
          <w:sz w:val="26"/>
          <w:szCs w:val="26"/>
        </w:rPr>
        <w:t xml:space="preserve"> «О доплате работникам муниципальных учреждений районного муниципального образования «Усть-Удинский район»</w:t>
      </w:r>
      <w:r w:rsidR="004C60B7">
        <w:rPr>
          <w:sz w:val="26"/>
          <w:szCs w:val="26"/>
        </w:rPr>
        <w:t>.</w:t>
      </w:r>
    </w:p>
    <w:p w:rsidR="00517D04" w:rsidRPr="00870CAF" w:rsidRDefault="00517D04" w:rsidP="00E657E1">
      <w:pPr>
        <w:ind w:right="-81"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 xml:space="preserve">5. Управлению делами </w:t>
      </w:r>
      <w:r w:rsidR="00044739">
        <w:rPr>
          <w:sz w:val="26"/>
          <w:szCs w:val="26"/>
        </w:rPr>
        <w:t xml:space="preserve">администрации района (Сабельфельд И.Н.) </w:t>
      </w:r>
      <w:r w:rsidRPr="00870CAF">
        <w:rPr>
          <w:sz w:val="26"/>
          <w:szCs w:val="26"/>
        </w:rPr>
        <w:t>опубликовать настоящее постановление в установленном порядке.</w:t>
      </w:r>
    </w:p>
    <w:p w:rsidR="00517D04" w:rsidRPr="00870CAF" w:rsidRDefault="00517D04" w:rsidP="00E259A9">
      <w:pPr>
        <w:ind w:right="-81"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517D04" w:rsidRPr="00870CAF" w:rsidRDefault="00517D04" w:rsidP="008666DF">
      <w:pPr>
        <w:ind w:right="-81"/>
        <w:jc w:val="both"/>
        <w:rPr>
          <w:sz w:val="26"/>
          <w:szCs w:val="26"/>
        </w:rPr>
      </w:pPr>
    </w:p>
    <w:p w:rsidR="00517D04" w:rsidRDefault="00517D04" w:rsidP="007255DF">
      <w:pPr>
        <w:ind w:right="-5"/>
        <w:rPr>
          <w:sz w:val="26"/>
          <w:szCs w:val="26"/>
        </w:rPr>
      </w:pPr>
      <w:r w:rsidRPr="00870CAF">
        <w:rPr>
          <w:sz w:val="26"/>
          <w:szCs w:val="26"/>
        </w:rPr>
        <w:t xml:space="preserve">           </w:t>
      </w:r>
    </w:p>
    <w:p w:rsidR="00517D04" w:rsidRPr="00870CAF" w:rsidRDefault="00E259A9" w:rsidP="007255DF">
      <w:pPr>
        <w:ind w:right="-5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17D04" w:rsidRPr="00870CAF">
        <w:rPr>
          <w:sz w:val="26"/>
          <w:szCs w:val="26"/>
        </w:rPr>
        <w:t xml:space="preserve"> Мэр Усть-Удинского района                                            С.Н. Чемезов      </w:t>
      </w:r>
    </w:p>
    <w:sectPr w:rsidR="00517D04" w:rsidRPr="00870CAF" w:rsidSect="00E259A9">
      <w:pgSz w:w="11906" w:h="16838"/>
      <w:pgMar w:top="284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11776"/>
    <w:multiLevelType w:val="hybridMultilevel"/>
    <w:tmpl w:val="5CB4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B81910"/>
    <w:multiLevelType w:val="hybridMultilevel"/>
    <w:tmpl w:val="63AC2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FDF"/>
    <w:rsid w:val="00003282"/>
    <w:rsid w:val="00044739"/>
    <w:rsid w:val="00057368"/>
    <w:rsid w:val="000B1FB4"/>
    <w:rsid w:val="000B3ED7"/>
    <w:rsid w:val="000D1CF0"/>
    <w:rsid w:val="000D57B8"/>
    <w:rsid w:val="000F780C"/>
    <w:rsid w:val="001068B2"/>
    <w:rsid w:val="00107A04"/>
    <w:rsid w:val="001814DC"/>
    <w:rsid w:val="001937B6"/>
    <w:rsid w:val="001951FE"/>
    <w:rsid w:val="001B3B34"/>
    <w:rsid w:val="001C15A6"/>
    <w:rsid w:val="001D0B69"/>
    <w:rsid w:val="001D6D08"/>
    <w:rsid w:val="001D7081"/>
    <w:rsid w:val="0020359D"/>
    <w:rsid w:val="00216734"/>
    <w:rsid w:val="00231387"/>
    <w:rsid w:val="00233FA0"/>
    <w:rsid w:val="00234B99"/>
    <w:rsid w:val="002446E6"/>
    <w:rsid w:val="002604E3"/>
    <w:rsid w:val="00274E29"/>
    <w:rsid w:val="00281D86"/>
    <w:rsid w:val="002824F6"/>
    <w:rsid w:val="002924A3"/>
    <w:rsid w:val="002B77DB"/>
    <w:rsid w:val="002C694A"/>
    <w:rsid w:val="002F400F"/>
    <w:rsid w:val="0032302D"/>
    <w:rsid w:val="00330168"/>
    <w:rsid w:val="00331424"/>
    <w:rsid w:val="00336DF4"/>
    <w:rsid w:val="00352694"/>
    <w:rsid w:val="003622A3"/>
    <w:rsid w:val="00366D31"/>
    <w:rsid w:val="00372268"/>
    <w:rsid w:val="003B7B75"/>
    <w:rsid w:val="003C06C9"/>
    <w:rsid w:val="003D0743"/>
    <w:rsid w:val="003D347F"/>
    <w:rsid w:val="003D3E9B"/>
    <w:rsid w:val="003E5F03"/>
    <w:rsid w:val="003F07EB"/>
    <w:rsid w:val="004665F0"/>
    <w:rsid w:val="004A5A26"/>
    <w:rsid w:val="004A66C0"/>
    <w:rsid w:val="004B0258"/>
    <w:rsid w:val="004B3A77"/>
    <w:rsid w:val="004C10E9"/>
    <w:rsid w:val="004C60B7"/>
    <w:rsid w:val="004E2879"/>
    <w:rsid w:val="004F06F8"/>
    <w:rsid w:val="004F26D4"/>
    <w:rsid w:val="005071A8"/>
    <w:rsid w:val="005108D5"/>
    <w:rsid w:val="0051374E"/>
    <w:rsid w:val="00517D04"/>
    <w:rsid w:val="00521BB2"/>
    <w:rsid w:val="0053185A"/>
    <w:rsid w:val="00532627"/>
    <w:rsid w:val="00546F63"/>
    <w:rsid w:val="00552560"/>
    <w:rsid w:val="005551A7"/>
    <w:rsid w:val="00567762"/>
    <w:rsid w:val="00571280"/>
    <w:rsid w:val="00582B29"/>
    <w:rsid w:val="005965F0"/>
    <w:rsid w:val="005A4D85"/>
    <w:rsid w:val="005B48E0"/>
    <w:rsid w:val="005E092A"/>
    <w:rsid w:val="006137CD"/>
    <w:rsid w:val="00622D4C"/>
    <w:rsid w:val="006258D6"/>
    <w:rsid w:val="00632419"/>
    <w:rsid w:val="00645BEB"/>
    <w:rsid w:val="00662FF3"/>
    <w:rsid w:val="00685759"/>
    <w:rsid w:val="00696411"/>
    <w:rsid w:val="006A1959"/>
    <w:rsid w:val="006A1FB1"/>
    <w:rsid w:val="006B6B8D"/>
    <w:rsid w:val="006E3D71"/>
    <w:rsid w:val="00701091"/>
    <w:rsid w:val="0070576C"/>
    <w:rsid w:val="00720E29"/>
    <w:rsid w:val="007255DF"/>
    <w:rsid w:val="00727467"/>
    <w:rsid w:val="007279BB"/>
    <w:rsid w:val="007312D7"/>
    <w:rsid w:val="0073551B"/>
    <w:rsid w:val="00736F2D"/>
    <w:rsid w:val="0074799A"/>
    <w:rsid w:val="00782AEE"/>
    <w:rsid w:val="007A74CF"/>
    <w:rsid w:val="007B1656"/>
    <w:rsid w:val="007B6FC1"/>
    <w:rsid w:val="007C2E67"/>
    <w:rsid w:val="007E5E2F"/>
    <w:rsid w:val="0081017E"/>
    <w:rsid w:val="00816C10"/>
    <w:rsid w:val="00820B49"/>
    <w:rsid w:val="00832803"/>
    <w:rsid w:val="00841F61"/>
    <w:rsid w:val="0086340B"/>
    <w:rsid w:val="008666DF"/>
    <w:rsid w:val="00870CAF"/>
    <w:rsid w:val="008765AA"/>
    <w:rsid w:val="00885C37"/>
    <w:rsid w:val="008C3B55"/>
    <w:rsid w:val="00904C0D"/>
    <w:rsid w:val="00935B3F"/>
    <w:rsid w:val="0096674F"/>
    <w:rsid w:val="00967541"/>
    <w:rsid w:val="00977C62"/>
    <w:rsid w:val="0098157C"/>
    <w:rsid w:val="00987643"/>
    <w:rsid w:val="009A092A"/>
    <w:rsid w:val="009A1E85"/>
    <w:rsid w:val="009A3F02"/>
    <w:rsid w:val="009A456F"/>
    <w:rsid w:val="009C476D"/>
    <w:rsid w:val="009D4544"/>
    <w:rsid w:val="009F206C"/>
    <w:rsid w:val="00A07008"/>
    <w:rsid w:val="00A255E1"/>
    <w:rsid w:val="00A306A4"/>
    <w:rsid w:val="00A37CBD"/>
    <w:rsid w:val="00A649FD"/>
    <w:rsid w:val="00A86947"/>
    <w:rsid w:val="00A909BA"/>
    <w:rsid w:val="00AB5751"/>
    <w:rsid w:val="00AC09DF"/>
    <w:rsid w:val="00AC5263"/>
    <w:rsid w:val="00AC5C17"/>
    <w:rsid w:val="00AE2A9C"/>
    <w:rsid w:val="00AE6DE8"/>
    <w:rsid w:val="00B02D8F"/>
    <w:rsid w:val="00B0397E"/>
    <w:rsid w:val="00B14436"/>
    <w:rsid w:val="00B229F3"/>
    <w:rsid w:val="00B35CB4"/>
    <w:rsid w:val="00B53308"/>
    <w:rsid w:val="00B667E3"/>
    <w:rsid w:val="00B74413"/>
    <w:rsid w:val="00B75900"/>
    <w:rsid w:val="00BB0819"/>
    <w:rsid w:val="00BB3F42"/>
    <w:rsid w:val="00BC04D4"/>
    <w:rsid w:val="00BC0E7A"/>
    <w:rsid w:val="00BD6E4F"/>
    <w:rsid w:val="00BD77E6"/>
    <w:rsid w:val="00BF17EB"/>
    <w:rsid w:val="00BF4F02"/>
    <w:rsid w:val="00BF7E8E"/>
    <w:rsid w:val="00C30384"/>
    <w:rsid w:val="00C303D9"/>
    <w:rsid w:val="00C36216"/>
    <w:rsid w:val="00C37025"/>
    <w:rsid w:val="00C428CF"/>
    <w:rsid w:val="00C43D39"/>
    <w:rsid w:val="00C55B10"/>
    <w:rsid w:val="00C85A41"/>
    <w:rsid w:val="00C867DB"/>
    <w:rsid w:val="00C97D38"/>
    <w:rsid w:val="00CB4646"/>
    <w:rsid w:val="00D001BF"/>
    <w:rsid w:val="00D07114"/>
    <w:rsid w:val="00D30B01"/>
    <w:rsid w:val="00D360BD"/>
    <w:rsid w:val="00D43AC5"/>
    <w:rsid w:val="00D44EE5"/>
    <w:rsid w:val="00D470EC"/>
    <w:rsid w:val="00D50A82"/>
    <w:rsid w:val="00D85A84"/>
    <w:rsid w:val="00DA2A0B"/>
    <w:rsid w:val="00DA53C7"/>
    <w:rsid w:val="00DC41CF"/>
    <w:rsid w:val="00DC4E90"/>
    <w:rsid w:val="00DD0032"/>
    <w:rsid w:val="00DF5D55"/>
    <w:rsid w:val="00E01586"/>
    <w:rsid w:val="00E073D4"/>
    <w:rsid w:val="00E259A9"/>
    <w:rsid w:val="00E42FD5"/>
    <w:rsid w:val="00E45FDF"/>
    <w:rsid w:val="00E51E43"/>
    <w:rsid w:val="00E657E1"/>
    <w:rsid w:val="00E67891"/>
    <w:rsid w:val="00E86EAC"/>
    <w:rsid w:val="00E90F4D"/>
    <w:rsid w:val="00ED6FAF"/>
    <w:rsid w:val="00EE3A86"/>
    <w:rsid w:val="00EE7C13"/>
    <w:rsid w:val="00F1357C"/>
    <w:rsid w:val="00F224BD"/>
    <w:rsid w:val="00F715A3"/>
    <w:rsid w:val="00F836BA"/>
    <w:rsid w:val="00F83DB1"/>
    <w:rsid w:val="00FA4AA7"/>
    <w:rsid w:val="00FC6034"/>
    <w:rsid w:val="00FE584C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3ED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F0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07008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2019-01-18T08:29:00Z</cp:lastPrinted>
  <dcterms:created xsi:type="dcterms:W3CDTF">2021-07-20T07:00:00Z</dcterms:created>
  <dcterms:modified xsi:type="dcterms:W3CDTF">2019-01-21T00:55:00Z</dcterms:modified>
</cp:coreProperties>
</file>