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766F22" w:rsidP="00D92FAB">
      <w:pPr>
        <w:jc w:val="both"/>
      </w:pPr>
      <w:r>
        <w:t>«</w:t>
      </w:r>
      <w:r w:rsidR="005F18E5">
        <w:t>6</w:t>
      </w:r>
      <w:r w:rsidR="00D92FAB">
        <w:t xml:space="preserve">» </w:t>
      </w:r>
      <w:r w:rsidR="005F18E5">
        <w:t>июля</w:t>
      </w:r>
      <w:r w:rsidR="00D92FAB">
        <w:t xml:space="preserve"> 202</w:t>
      </w:r>
      <w:r>
        <w:t>3</w:t>
      </w:r>
      <w:r w:rsidR="00D92FAB">
        <w:t xml:space="preserve"> г.</w:t>
      </w:r>
      <w:r w:rsidR="00D92FAB"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5F18E5">
        <w:t>58/6</w:t>
      </w:r>
      <w:r w:rsidR="00D92FAB"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D92FA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78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заслушивании информации </w:t>
      </w:r>
    </w:p>
    <w:p w:rsidR="00D92FA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503BD0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ОГКУ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92FAB" w:rsidRPr="004E7850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BD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66F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 </w:t>
      </w:r>
    </w:p>
    <w:p w:rsidR="00D92FAB" w:rsidRDefault="00D92FAB" w:rsidP="00D92FAB">
      <w:pPr>
        <w:jc w:val="center"/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</w:t>
      </w:r>
      <w:proofErr w:type="gramStart"/>
      <w:r w:rsidRPr="00D10641">
        <w:rPr>
          <w:sz w:val="24"/>
          <w:szCs w:val="24"/>
        </w:rPr>
        <w:t xml:space="preserve">на </w:t>
      </w:r>
      <w:r w:rsidR="00766F22">
        <w:rPr>
          <w:sz w:val="24"/>
          <w:szCs w:val="24"/>
        </w:rPr>
        <w:t xml:space="preserve"> 58</w:t>
      </w:r>
      <w:proofErr w:type="gramEnd"/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D92FAB" w:rsidP="00D92FAB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 w:rsidR="005F18E5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766F22">
        <w:rPr>
          <w:sz w:val="24"/>
          <w:szCs w:val="24"/>
        </w:rPr>
        <w:t xml:space="preserve"> </w:t>
      </w:r>
      <w:r w:rsidR="005F18E5">
        <w:rPr>
          <w:sz w:val="24"/>
          <w:szCs w:val="24"/>
        </w:rPr>
        <w:t>июля</w:t>
      </w:r>
      <w:proofErr w:type="gramEnd"/>
      <w:r w:rsidR="00766F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202</w:t>
      </w:r>
      <w:r w:rsidR="00766F22">
        <w:rPr>
          <w:sz w:val="24"/>
          <w:szCs w:val="24"/>
        </w:rPr>
        <w:t>3</w:t>
      </w:r>
      <w:r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D92FAB" w:rsidRPr="00EB3DC3" w:rsidRDefault="00D92FAB" w:rsidP="00503BD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Pr="00D92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03BD0">
        <w:rPr>
          <w:rFonts w:ascii="Times New Roman" w:hAnsi="Times New Roman" w:cs="Times New Roman"/>
          <w:sz w:val="24"/>
          <w:szCs w:val="24"/>
        </w:rPr>
        <w:t xml:space="preserve">О работе ОГКУ ЦЗН </w:t>
      </w:r>
      <w:proofErr w:type="spellStart"/>
      <w:r w:rsidR="00503BD0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503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BD0">
        <w:rPr>
          <w:rFonts w:ascii="Times New Roman" w:hAnsi="Times New Roman" w:cs="Times New Roman"/>
          <w:sz w:val="24"/>
          <w:szCs w:val="24"/>
        </w:rPr>
        <w:t>района  за</w:t>
      </w:r>
      <w:proofErr w:type="gramEnd"/>
      <w:r w:rsidR="00503BD0">
        <w:rPr>
          <w:rFonts w:ascii="Times New Roman" w:hAnsi="Times New Roman" w:cs="Times New Roman"/>
          <w:sz w:val="24"/>
          <w:szCs w:val="24"/>
        </w:rPr>
        <w:t xml:space="preserve"> 202</w:t>
      </w:r>
      <w:r w:rsidR="00766F22">
        <w:rPr>
          <w:rFonts w:ascii="Times New Roman" w:hAnsi="Times New Roman" w:cs="Times New Roman"/>
          <w:sz w:val="24"/>
          <w:szCs w:val="24"/>
        </w:rPr>
        <w:t>2</w:t>
      </w:r>
      <w:r w:rsidR="00503BD0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E332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D92FAB" w:rsidP="00503BD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B3D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Информацию «</w:t>
      </w:r>
      <w:r w:rsidR="00503BD0">
        <w:rPr>
          <w:rFonts w:ascii="Times New Roman" w:hAnsi="Times New Roman" w:cs="Times New Roman"/>
          <w:sz w:val="24"/>
          <w:szCs w:val="24"/>
        </w:rPr>
        <w:t xml:space="preserve">О работе ОГКУ ЦЗН </w:t>
      </w:r>
      <w:proofErr w:type="spellStart"/>
      <w:r w:rsidR="00503BD0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503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BD0">
        <w:rPr>
          <w:rFonts w:ascii="Times New Roman" w:hAnsi="Times New Roman" w:cs="Times New Roman"/>
          <w:sz w:val="24"/>
          <w:szCs w:val="24"/>
        </w:rPr>
        <w:t>района  за</w:t>
      </w:r>
      <w:proofErr w:type="gramEnd"/>
      <w:r w:rsidR="00503BD0">
        <w:rPr>
          <w:rFonts w:ascii="Times New Roman" w:hAnsi="Times New Roman" w:cs="Times New Roman"/>
          <w:sz w:val="24"/>
          <w:szCs w:val="24"/>
        </w:rPr>
        <w:t xml:space="preserve"> 202</w:t>
      </w:r>
      <w:r w:rsidR="00766F22">
        <w:rPr>
          <w:rFonts w:ascii="Times New Roman" w:hAnsi="Times New Roman" w:cs="Times New Roman"/>
          <w:sz w:val="24"/>
          <w:szCs w:val="24"/>
        </w:rPr>
        <w:t>2</w:t>
      </w:r>
      <w:r w:rsidR="00503BD0">
        <w:rPr>
          <w:rFonts w:ascii="Times New Roman" w:hAnsi="Times New Roman" w:cs="Times New Roman"/>
          <w:sz w:val="24"/>
          <w:szCs w:val="24"/>
        </w:rPr>
        <w:t xml:space="preserve"> год»</w:t>
      </w:r>
      <w:r w:rsidR="00503BD0" w:rsidRPr="00E3323F">
        <w:rPr>
          <w:rFonts w:ascii="Times New Roman" w:hAnsi="Times New Roman" w:cs="Times New Roman"/>
          <w:sz w:val="24"/>
          <w:szCs w:val="24"/>
        </w:rPr>
        <w:t>,</w:t>
      </w:r>
    </w:p>
    <w:p w:rsidR="00D92FAB" w:rsidRPr="007C58C7" w:rsidRDefault="00D92FAB" w:rsidP="00D92FAB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firstLine="540"/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Default="00D36FA2" w:rsidP="00D92FA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D92FAB" w:rsidRPr="004D0F84">
        <w:rPr>
          <w:sz w:val="24"/>
          <w:szCs w:val="24"/>
        </w:rPr>
        <w:t>эр района</w:t>
      </w:r>
      <w:r w:rsidR="00D92FAB">
        <w:rPr>
          <w:sz w:val="24"/>
          <w:szCs w:val="24"/>
        </w:rPr>
        <w:tab/>
      </w:r>
      <w:r w:rsidR="00D92FAB">
        <w:rPr>
          <w:sz w:val="24"/>
          <w:szCs w:val="24"/>
        </w:rPr>
        <w:tab/>
        <w:t xml:space="preserve">                         </w:t>
      </w:r>
      <w:r w:rsidR="00D92FAB">
        <w:rPr>
          <w:sz w:val="24"/>
          <w:szCs w:val="24"/>
        </w:rPr>
        <w:tab/>
      </w:r>
      <w:r w:rsidR="00D92FAB">
        <w:rPr>
          <w:sz w:val="24"/>
          <w:szCs w:val="24"/>
        </w:rPr>
        <w:tab/>
      </w:r>
      <w:r w:rsidR="00D92FA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С.Н. Чемезов</w:t>
      </w: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</w:pPr>
    </w:p>
    <w:p w:rsidR="00D92FAB" w:rsidRDefault="00D92FAB" w:rsidP="00D92FAB">
      <w:pPr>
        <w:ind w:left="3828"/>
        <w:jc w:val="both"/>
      </w:pPr>
    </w:p>
    <w:p w:rsidR="00DE5C53" w:rsidRDefault="00DE5C53" w:rsidP="00D92FAB">
      <w:pPr>
        <w:ind w:left="3828"/>
        <w:jc w:val="both"/>
        <w:rPr>
          <w:sz w:val="24"/>
          <w:szCs w:val="24"/>
        </w:rPr>
      </w:pPr>
    </w:p>
    <w:p w:rsidR="00DE5C53" w:rsidRDefault="00DE5C53" w:rsidP="00D92FAB">
      <w:pPr>
        <w:ind w:left="3828"/>
        <w:jc w:val="both"/>
        <w:rPr>
          <w:sz w:val="24"/>
          <w:szCs w:val="24"/>
        </w:rPr>
      </w:pPr>
    </w:p>
    <w:p w:rsidR="00DE5C53" w:rsidRDefault="00DE5C53" w:rsidP="00D92FAB">
      <w:pPr>
        <w:ind w:left="3828"/>
        <w:jc w:val="both"/>
        <w:rPr>
          <w:sz w:val="24"/>
          <w:szCs w:val="24"/>
        </w:rPr>
      </w:pPr>
    </w:p>
    <w:p w:rsidR="00DE5C53" w:rsidRDefault="00DE5C53" w:rsidP="00D92FAB">
      <w:pPr>
        <w:ind w:left="3828"/>
        <w:jc w:val="both"/>
        <w:rPr>
          <w:sz w:val="24"/>
          <w:szCs w:val="24"/>
        </w:rPr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bookmarkStart w:id="0" w:name="_GoBack"/>
      <w:r w:rsidRPr="00D92FA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</w:t>
      </w:r>
      <w:r w:rsidR="00766F22">
        <w:rPr>
          <w:sz w:val="24"/>
          <w:szCs w:val="24"/>
        </w:rPr>
        <w:t xml:space="preserve">  </w:t>
      </w:r>
      <w:r w:rsidRPr="00D92FAB">
        <w:rPr>
          <w:sz w:val="24"/>
          <w:szCs w:val="24"/>
        </w:rPr>
        <w:t>202</w:t>
      </w:r>
      <w:r w:rsidR="00766F22">
        <w:rPr>
          <w:sz w:val="24"/>
          <w:szCs w:val="24"/>
        </w:rPr>
        <w:t>3</w:t>
      </w:r>
      <w:r w:rsidRPr="00D92FAB">
        <w:rPr>
          <w:sz w:val="24"/>
          <w:szCs w:val="24"/>
        </w:rPr>
        <w:t xml:space="preserve">г. </w:t>
      </w:r>
      <w:proofErr w:type="gramStart"/>
      <w:r w:rsidRPr="00D92FAB">
        <w:rPr>
          <w:sz w:val="24"/>
          <w:szCs w:val="24"/>
        </w:rPr>
        <w:t xml:space="preserve">№ </w:t>
      </w:r>
      <w:r w:rsidR="00766F22">
        <w:rPr>
          <w:sz w:val="24"/>
          <w:szCs w:val="24"/>
        </w:rPr>
        <w:t xml:space="preserve"> 58</w:t>
      </w:r>
      <w:proofErr w:type="gramEnd"/>
      <w:r w:rsidR="005F18E5">
        <w:rPr>
          <w:sz w:val="24"/>
          <w:szCs w:val="24"/>
        </w:rPr>
        <w:t>/6</w:t>
      </w:r>
      <w:r w:rsidRPr="00D92FAB">
        <w:rPr>
          <w:sz w:val="24"/>
          <w:szCs w:val="24"/>
        </w:rPr>
        <w:t>-РД</w:t>
      </w:r>
    </w:p>
    <w:p w:rsidR="00D92FAB" w:rsidRPr="00BA7728" w:rsidRDefault="00D92FAB" w:rsidP="00D92FAB">
      <w:pPr>
        <w:ind w:left="3828"/>
        <w:jc w:val="both"/>
        <w:rPr>
          <w:sz w:val="24"/>
          <w:szCs w:val="24"/>
        </w:rPr>
      </w:pPr>
    </w:p>
    <w:p w:rsidR="00503BD0" w:rsidRDefault="00D92FAB" w:rsidP="00D92FAB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503BD0" w:rsidRDefault="00503BD0" w:rsidP="00503B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работе ОГКУ ЦЗН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района  за</w:t>
      </w:r>
      <w:proofErr w:type="gramEnd"/>
      <w:r>
        <w:rPr>
          <w:sz w:val="24"/>
          <w:szCs w:val="24"/>
        </w:rPr>
        <w:t xml:space="preserve"> 202</w:t>
      </w:r>
      <w:r w:rsidR="00766F22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A71F69" w:rsidRDefault="00A71F69" w:rsidP="00503BD0">
      <w:pPr>
        <w:jc w:val="center"/>
        <w:rPr>
          <w:sz w:val="24"/>
          <w:szCs w:val="24"/>
        </w:rPr>
      </w:pP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 xml:space="preserve">За январь- декабрь 2022 года в ОГКУ ЦЗН </w:t>
      </w:r>
      <w:proofErr w:type="spellStart"/>
      <w:r w:rsidRPr="00DE5C53">
        <w:rPr>
          <w:sz w:val="22"/>
          <w:szCs w:val="22"/>
        </w:rPr>
        <w:t>Усть-Удинского</w:t>
      </w:r>
      <w:proofErr w:type="spellEnd"/>
      <w:r w:rsidRPr="00DE5C53">
        <w:rPr>
          <w:sz w:val="22"/>
          <w:szCs w:val="22"/>
        </w:rPr>
        <w:t xml:space="preserve"> района за содействием в поиске подходящей работы обратилось – 592 человека, в том числе незанятых трудовой деятельностью граждан- 454.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>Признано безработными за январь- декабрь 2022 года- 357 чел.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 xml:space="preserve">Нашли работу при содействии центра занятости – 446 чел. 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>в том числе: безработные граждане – 261 чел.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>Численность безработных граждан на 01.01.2023 г. – 91 чел.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>УРОВЕНЬ БЕЗРАБОТИЦЫ к трудоспособному населению составил 1,4 %.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 xml:space="preserve">Потребность в работниках, заявленная организациями в ОГКУ ЦЗН </w:t>
      </w:r>
      <w:proofErr w:type="spellStart"/>
      <w:r w:rsidRPr="00DE5C53">
        <w:rPr>
          <w:sz w:val="22"/>
          <w:szCs w:val="22"/>
        </w:rPr>
        <w:t>Усть-Удинского</w:t>
      </w:r>
      <w:proofErr w:type="spellEnd"/>
      <w:r w:rsidRPr="00DE5C53">
        <w:rPr>
          <w:sz w:val="22"/>
          <w:szCs w:val="22"/>
        </w:rPr>
        <w:t xml:space="preserve"> района на 01.01.2023 года – 364 вакансии.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 xml:space="preserve">База данных ОГКУ ЦЗН </w:t>
      </w:r>
      <w:proofErr w:type="spellStart"/>
      <w:r w:rsidRPr="00DE5C53">
        <w:rPr>
          <w:sz w:val="22"/>
          <w:szCs w:val="22"/>
        </w:rPr>
        <w:t>Усть-Удинского</w:t>
      </w:r>
      <w:proofErr w:type="spellEnd"/>
      <w:r w:rsidRPr="00DE5C53">
        <w:rPr>
          <w:sz w:val="22"/>
          <w:szCs w:val="22"/>
        </w:rPr>
        <w:t xml:space="preserve"> района располагает вакансиями с режимом работы вахтовым методом: пильщики, операторы ленточного оборудования, </w:t>
      </w:r>
      <w:proofErr w:type="spellStart"/>
      <w:r w:rsidRPr="00DE5C53">
        <w:rPr>
          <w:sz w:val="22"/>
          <w:szCs w:val="22"/>
        </w:rPr>
        <w:t>пропарщики-проварщики</w:t>
      </w:r>
      <w:proofErr w:type="spellEnd"/>
      <w:r w:rsidRPr="00DE5C53">
        <w:rPr>
          <w:sz w:val="22"/>
          <w:szCs w:val="22"/>
        </w:rPr>
        <w:t xml:space="preserve"> древесины, разнорабочие, фасовщицы и т. д. На территории района существует спрос на профессии: трактористов, механиков, продавцов, уборщиц, разнорабочих. Из специалистов на постоянной основе требуются учителя школ, врачи, фельдшеры. Периодически возникает потребность в бухгалтерах, юристах, экономистах.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 xml:space="preserve">В январе-декабре 2022 года с работодателями </w:t>
      </w:r>
      <w:proofErr w:type="spellStart"/>
      <w:r w:rsidRPr="00DE5C53">
        <w:rPr>
          <w:sz w:val="22"/>
          <w:szCs w:val="22"/>
        </w:rPr>
        <w:t>Усть-Удинского</w:t>
      </w:r>
      <w:proofErr w:type="spellEnd"/>
      <w:r w:rsidRPr="00DE5C53">
        <w:rPr>
          <w:sz w:val="22"/>
          <w:szCs w:val="22"/>
        </w:rPr>
        <w:t xml:space="preserve"> района ведется работа по заключению договоров: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>- об организации общественных работ. Заключено 13 договоров. Трудоустроено 34 безработных и ищущих работу граждан;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 xml:space="preserve">- о временном трудоустройстве испытывающих трудности в поиске работы. Заключено 7 договоров. Трудоустроено 12 безработных граждан, относящихся к категории «инвалид», гражданин </w:t>
      </w:r>
      <w:proofErr w:type="spellStart"/>
      <w:r w:rsidRPr="00DE5C53">
        <w:rPr>
          <w:sz w:val="22"/>
          <w:szCs w:val="22"/>
        </w:rPr>
        <w:t>предпенсионного</w:t>
      </w:r>
      <w:proofErr w:type="spellEnd"/>
      <w:r w:rsidRPr="00DE5C53">
        <w:rPr>
          <w:sz w:val="22"/>
          <w:szCs w:val="22"/>
        </w:rPr>
        <w:t xml:space="preserve"> возраста, многодетный родитель.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>- о временном трудоустройстве несовершеннолетних граждан в возрасте от 14 до 18 лет в свободное от учебы время. Заключено 10 договоров. Трудоустроено 119 несовершеннолетних граждан.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 xml:space="preserve">Направлено на профессиональное обучение 62 безработных граждан по специальностям: </w:t>
      </w:r>
      <w:proofErr w:type="spellStart"/>
      <w:r w:rsidRPr="00DE5C53">
        <w:rPr>
          <w:sz w:val="22"/>
          <w:szCs w:val="22"/>
        </w:rPr>
        <w:t>косметик</w:t>
      </w:r>
      <w:proofErr w:type="spellEnd"/>
      <w:r w:rsidRPr="00DE5C53">
        <w:rPr>
          <w:sz w:val="22"/>
          <w:szCs w:val="22"/>
        </w:rPr>
        <w:t>, парикмахер, тракторист, специалист по маникюру, машинист (кочегар) котельной и т.д.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>В рамках федерального проекта «Содействие занятости» национального проекта «Демография» Центром занятости населения одобрено 83 заявки на профессиональное обучение, поступивших посредством единой цифровой платформы «Работа в России», 48 граждан приступили к учебе.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>Заключено 3 соглашения о предоставлении субсидии в целях возмещения затрат на оплату труда выпускников и выплат работникам за наставничество. Трудоустроено 4 выпускника по профессиям: бухгалтер, кладовщик, менеджер, механик.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>Заключено 1 соглашение о предоставлении субсидии в целях возмещения затрат на оплату труда лиц, освобожденных из учреждений, исполняющих наказание в виде лишения свободы. Трудоустроен 1 гражданин.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>Оборудовано 1 рабочее место для незанятого инвалида по профессии оператор видеонаблюдения.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 xml:space="preserve">Предоставлена единовременная финансовая помощь при государственной регистрации 1 безработному гражданину, организовавшему собственное дело на территории </w:t>
      </w:r>
      <w:proofErr w:type="spellStart"/>
      <w:r w:rsidRPr="00DE5C53">
        <w:rPr>
          <w:sz w:val="22"/>
          <w:szCs w:val="22"/>
        </w:rPr>
        <w:t>Усть-Удинского</w:t>
      </w:r>
      <w:proofErr w:type="spellEnd"/>
      <w:r w:rsidRPr="00DE5C53">
        <w:rPr>
          <w:sz w:val="22"/>
          <w:szCs w:val="22"/>
        </w:rPr>
        <w:t xml:space="preserve"> района в размере 96 тыс. руб.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>Численность получателей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 – 555 чел.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>Численность получателей государственной услуги по психологической поддержке безработных граждан – 58 чел.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>Численность получателей государственной услуги по социальной адаптации безработных на рынке труда – 56 чел.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 xml:space="preserve">Численность получателей государственной услуги по содействию </w:t>
      </w:r>
      <w:proofErr w:type="spellStart"/>
      <w:r w:rsidRPr="00DE5C53">
        <w:rPr>
          <w:sz w:val="22"/>
          <w:szCs w:val="22"/>
        </w:rPr>
        <w:t>самозанятости</w:t>
      </w:r>
      <w:proofErr w:type="spellEnd"/>
      <w:r w:rsidRPr="00DE5C53">
        <w:rPr>
          <w:sz w:val="22"/>
          <w:szCs w:val="22"/>
        </w:rPr>
        <w:t xml:space="preserve"> безработных граждан – 19 чел.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>Численность получателей государственной услуги по организации сопровождения при содействии занятости инвалидов – 1 чел.</w:t>
      </w:r>
    </w:p>
    <w:p w:rsidR="00DE5C53" w:rsidRPr="00DE5C53" w:rsidRDefault="00DE5C53" w:rsidP="00DE5C53">
      <w:pPr>
        <w:shd w:val="clear" w:color="auto" w:fill="FFFFFF"/>
        <w:jc w:val="both"/>
        <w:rPr>
          <w:sz w:val="22"/>
          <w:szCs w:val="22"/>
        </w:rPr>
      </w:pPr>
      <w:r w:rsidRPr="00DE5C53">
        <w:rPr>
          <w:sz w:val="22"/>
          <w:szCs w:val="22"/>
        </w:rPr>
        <w:t xml:space="preserve">За комментариями по следующей информации можно обратиться к директору ОГКУ ЦЗН </w:t>
      </w:r>
      <w:proofErr w:type="spellStart"/>
      <w:r w:rsidRPr="00DE5C53">
        <w:rPr>
          <w:sz w:val="22"/>
          <w:szCs w:val="22"/>
        </w:rPr>
        <w:t>Усть-Удинского</w:t>
      </w:r>
      <w:proofErr w:type="spellEnd"/>
      <w:r w:rsidRPr="00DE5C53">
        <w:rPr>
          <w:sz w:val="22"/>
          <w:szCs w:val="22"/>
        </w:rPr>
        <w:t xml:space="preserve"> района Горюновой Ольге Николаевне, тел. 8 (39545) 31-9-32.</w:t>
      </w:r>
    </w:p>
    <w:bookmarkEnd w:id="0"/>
    <w:p w:rsidR="00503BD0" w:rsidRDefault="00503BD0">
      <w:pPr>
        <w:ind w:left="3828"/>
        <w:jc w:val="center"/>
        <w:rPr>
          <w:sz w:val="24"/>
          <w:szCs w:val="24"/>
        </w:rPr>
      </w:pPr>
    </w:p>
    <w:sectPr w:rsidR="00503BD0" w:rsidSect="00DE5C5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503BD0"/>
    <w:rsid w:val="005F18E5"/>
    <w:rsid w:val="00766F22"/>
    <w:rsid w:val="00A71F69"/>
    <w:rsid w:val="00CC2F56"/>
    <w:rsid w:val="00D36FA2"/>
    <w:rsid w:val="00D92FAB"/>
    <w:rsid w:val="00D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8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2023-07-07T06:05:00Z</cp:lastPrinted>
  <dcterms:created xsi:type="dcterms:W3CDTF">2023-06-30T04:12:00Z</dcterms:created>
  <dcterms:modified xsi:type="dcterms:W3CDTF">2023-07-07T06:05:00Z</dcterms:modified>
</cp:coreProperties>
</file>