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DD9" w:rsidRPr="00DF1661" w:rsidRDefault="00035AF2" w:rsidP="004C48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1661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Правительства Иркутской области </w:t>
      </w:r>
      <w:r w:rsidRPr="00DF1661">
        <w:rPr>
          <w:rFonts w:ascii="Times New Roman" w:hAnsi="Times New Roman" w:cs="Times New Roman"/>
          <w:sz w:val="28"/>
          <w:szCs w:val="28"/>
        </w:rPr>
        <w:t>№270-пп от 21.04.2020г.</w:t>
      </w:r>
      <w:r w:rsidRPr="00DF1661">
        <w:rPr>
          <w:rFonts w:ascii="Times New Roman" w:hAnsi="Times New Roman" w:cs="Times New Roman"/>
          <w:sz w:val="28"/>
          <w:szCs w:val="28"/>
        </w:rPr>
        <w:t xml:space="preserve"> о предоставлении иных межбюджетных трансфертов на восстановление мемориальных сооружений и </w:t>
      </w:r>
      <w:proofErr w:type="gramStart"/>
      <w:r w:rsidRPr="00DF1661">
        <w:rPr>
          <w:rFonts w:ascii="Times New Roman" w:hAnsi="Times New Roman" w:cs="Times New Roman"/>
          <w:sz w:val="28"/>
          <w:szCs w:val="28"/>
        </w:rPr>
        <w:t>объектов, увековечивающих память погибших при защите Отчества</w:t>
      </w:r>
      <w:r w:rsidR="00DF1661" w:rsidRPr="00DF1661">
        <w:rPr>
          <w:rFonts w:ascii="Times New Roman" w:hAnsi="Times New Roman" w:cs="Times New Roman"/>
          <w:sz w:val="28"/>
          <w:szCs w:val="28"/>
        </w:rPr>
        <w:t xml:space="preserve"> </w:t>
      </w:r>
      <w:r w:rsidR="00DF1661" w:rsidRPr="00DF1661">
        <w:rPr>
          <w:rFonts w:ascii="Times New Roman" w:hAnsi="Times New Roman" w:cs="Times New Roman"/>
          <w:color w:val="000000"/>
          <w:sz w:val="27"/>
          <w:szCs w:val="27"/>
        </w:rPr>
        <w:t>Усть-Удинский район получил</w:t>
      </w:r>
      <w:proofErr w:type="gramEnd"/>
      <w:r w:rsidR="00DF1661" w:rsidRPr="00DF1661">
        <w:rPr>
          <w:rFonts w:ascii="Times New Roman" w:hAnsi="Times New Roman" w:cs="Times New Roman"/>
          <w:color w:val="000000"/>
          <w:sz w:val="27"/>
          <w:szCs w:val="27"/>
        </w:rPr>
        <w:t xml:space="preserve"> 2 миллиона рублей, которые были распределены во все 14 поселений муниципалитета</w:t>
      </w:r>
      <w:r w:rsidR="00DF1661" w:rsidRPr="00DF1661">
        <w:rPr>
          <w:rFonts w:ascii="Times New Roman" w:hAnsi="Times New Roman" w:cs="Times New Roman"/>
          <w:color w:val="000000"/>
          <w:sz w:val="27"/>
          <w:szCs w:val="27"/>
        </w:rPr>
        <w:t xml:space="preserve">. </w:t>
      </w:r>
      <w:r w:rsidR="00DF1661" w:rsidRPr="00DF1661">
        <w:rPr>
          <w:rFonts w:ascii="Times New Roman" w:hAnsi="Times New Roman" w:cs="Times New Roman"/>
          <w:color w:val="000000"/>
          <w:sz w:val="27"/>
          <w:szCs w:val="27"/>
        </w:rPr>
        <w:t>Решением районной Думы был утвержден Порядок распределения денежных средств между поселениями, который рассчитывался в зависимости от количества жителей в поселении.</w:t>
      </w:r>
    </w:p>
    <w:tbl>
      <w:tblPr>
        <w:tblStyle w:val="a3"/>
        <w:tblW w:w="0" w:type="auto"/>
        <w:jc w:val="center"/>
        <w:tblInd w:w="-922" w:type="dxa"/>
        <w:tblLook w:val="04A0" w:firstRow="1" w:lastRow="0" w:firstColumn="1" w:lastColumn="0" w:noHBand="0" w:noVBand="1"/>
      </w:tblPr>
      <w:tblGrid>
        <w:gridCol w:w="3586"/>
        <w:gridCol w:w="2522"/>
        <w:gridCol w:w="2324"/>
      </w:tblGrid>
      <w:tr w:rsidR="0049587B" w:rsidRPr="000416A2" w:rsidTr="0049587B">
        <w:trPr>
          <w:jc w:val="center"/>
        </w:trPr>
        <w:tc>
          <w:tcPr>
            <w:tcW w:w="3586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2522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</w:t>
            </w:r>
            <w:r w:rsidR="004C4830">
              <w:rPr>
                <w:rFonts w:ascii="Times New Roman" w:hAnsi="Times New Roman" w:cs="Times New Roman"/>
              </w:rPr>
              <w:t xml:space="preserve"> жителей в МО </w:t>
            </w:r>
            <w:r>
              <w:rPr>
                <w:rFonts w:ascii="Times New Roman" w:hAnsi="Times New Roman" w:cs="Times New Roman"/>
              </w:rPr>
              <w:t>(чел.)</w:t>
            </w:r>
          </w:p>
        </w:tc>
        <w:tc>
          <w:tcPr>
            <w:tcW w:w="2324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 w:rsidRPr="000416A2">
              <w:rPr>
                <w:rFonts w:ascii="Times New Roman" w:hAnsi="Times New Roman" w:cs="Times New Roman"/>
              </w:rPr>
              <w:t>Сумма</w:t>
            </w:r>
            <w:r>
              <w:rPr>
                <w:rFonts w:ascii="Times New Roman" w:hAnsi="Times New Roman" w:cs="Times New Roman"/>
              </w:rPr>
              <w:t xml:space="preserve"> (руб.)</w:t>
            </w:r>
          </w:p>
        </w:tc>
      </w:tr>
      <w:tr w:rsidR="0049587B" w:rsidRPr="000416A2" w:rsidTr="0049587B">
        <w:trPr>
          <w:jc w:val="center"/>
        </w:trPr>
        <w:tc>
          <w:tcPr>
            <w:tcW w:w="3586" w:type="dxa"/>
          </w:tcPr>
          <w:p w:rsidR="0049587B" w:rsidRPr="000416A2" w:rsidRDefault="0049587B" w:rsidP="000278F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Аносовское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2522" w:type="dxa"/>
          </w:tcPr>
          <w:p w:rsidR="0049587B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495</w:t>
            </w:r>
          </w:p>
        </w:tc>
        <w:tc>
          <w:tcPr>
            <w:tcW w:w="2324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74 644,00</w:t>
            </w:r>
          </w:p>
        </w:tc>
      </w:tr>
      <w:tr w:rsidR="0049587B" w:rsidRPr="000416A2" w:rsidTr="0049587B">
        <w:trPr>
          <w:jc w:val="center"/>
        </w:trPr>
        <w:tc>
          <w:tcPr>
            <w:tcW w:w="3586" w:type="dxa"/>
          </w:tcPr>
          <w:p w:rsidR="0049587B" w:rsidRPr="000416A2" w:rsidRDefault="0049587B" w:rsidP="000278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Аталанское МО</w:t>
            </w:r>
          </w:p>
        </w:tc>
        <w:tc>
          <w:tcPr>
            <w:tcW w:w="2522" w:type="dxa"/>
          </w:tcPr>
          <w:p w:rsidR="0049587B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2324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29 405,00</w:t>
            </w:r>
          </w:p>
        </w:tc>
      </w:tr>
      <w:tr w:rsidR="0049587B" w:rsidRPr="000416A2" w:rsidTr="0049587B">
        <w:trPr>
          <w:jc w:val="center"/>
        </w:trPr>
        <w:tc>
          <w:tcPr>
            <w:tcW w:w="3586" w:type="dxa"/>
          </w:tcPr>
          <w:p w:rsidR="0049587B" w:rsidRPr="000416A2" w:rsidRDefault="0049587B" w:rsidP="000278F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Балаганкинское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2522" w:type="dxa"/>
          </w:tcPr>
          <w:p w:rsidR="0049587B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</w:t>
            </w:r>
          </w:p>
        </w:tc>
        <w:tc>
          <w:tcPr>
            <w:tcW w:w="2324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64 088,00</w:t>
            </w:r>
          </w:p>
        </w:tc>
      </w:tr>
      <w:tr w:rsidR="0049587B" w:rsidRPr="000416A2" w:rsidTr="0049587B">
        <w:trPr>
          <w:jc w:val="center"/>
        </w:trPr>
        <w:tc>
          <w:tcPr>
            <w:tcW w:w="3586" w:type="dxa"/>
          </w:tcPr>
          <w:p w:rsidR="0049587B" w:rsidRPr="000416A2" w:rsidRDefault="0049587B" w:rsidP="000278F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Игжейское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2522" w:type="dxa"/>
          </w:tcPr>
          <w:p w:rsidR="0049587B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569</w:t>
            </w:r>
          </w:p>
        </w:tc>
        <w:tc>
          <w:tcPr>
            <w:tcW w:w="2324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85 803,00</w:t>
            </w:r>
          </w:p>
        </w:tc>
      </w:tr>
      <w:tr w:rsidR="0049587B" w:rsidRPr="000416A2" w:rsidTr="0049587B">
        <w:trPr>
          <w:jc w:val="center"/>
        </w:trPr>
        <w:tc>
          <w:tcPr>
            <w:tcW w:w="3586" w:type="dxa"/>
          </w:tcPr>
          <w:p w:rsidR="0049587B" w:rsidRPr="000416A2" w:rsidRDefault="0049587B" w:rsidP="000278F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Ключинское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2522" w:type="dxa"/>
          </w:tcPr>
          <w:p w:rsidR="0049587B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2324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14 024,00</w:t>
            </w:r>
          </w:p>
        </w:tc>
      </w:tr>
      <w:tr w:rsidR="0049587B" w:rsidRPr="000416A2" w:rsidTr="0049587B">
        <w:trPr>
          <w:jc w:val="center"/>
        </w:trPr>
        <w:tc>
          <w:tcPr>
            <w:tcW w:w="3586" w:type="dxa"/>
          </w:tcPr>
          <w:p w:rsidR="0049587B" w:rsidRPr="000416A2" w:rsidRDefault="0049587B" w:rsidP="000278F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Малышевское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2522" w:type="dxa"/>
          </w:tcPr>
          <w:p w:rsidR="0049587B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851</w:t>
            </w:r>
          </w:p>
        </w:tc>
        <w:tc>
          <w:tcPr>
            <w:tcW w:w="2324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128 327,00</w:t>
            </w:r>
          </w:p>
        </w:tc>
      </w:tr>
      <w:tr w:rsidR="0049587B" w:rsidRPr="000416A2" w:rsidTr="0049587B">
        <w:trPr>
          <w:jc w:val="center"/>
        </w:trPr>
        <w:tc>
          <w:tcPr>
            <w:tcW w:w="3586" w:type="dxa"/>
          </w:tcPr>
          <w:p w:rsidR="0049587B" w:rsidRPr="000416A2" w:rsidRDefault="0049587B" w:rsidP="000278F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Молькинское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2522" w:type="dxa"/>
          </w:tcPr>
          <w:p w:rsidR="0049587B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1296</w:t>
            </w:r>
          </w:p>
        </w:tc>
        <w:tc>
          <w:tcPr>
            <w:tcW w:w="2324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195 431,00</w:t>
            </w:r>
          </w:p>
        </w:tc>
      </w:tr>
      <w:tr w:rsidR="0049587B" w:rsidRPr="000416A2" w:rsidTr="0049587B">
        <w:trPr>
          <w:jc w:val="center"/>
        </w:trPr>
        <w:tc>
          <w:tcPr>
            <w:tcW w:w="3586" w:type="dxa"/>
          </w:tcPr>
          <w:p w:rsidR="0049587B" w:rsidRDefault="0049587B" w:rsidP="000278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Новоудинское МО</w:t>
            </w:r>
          </w:p>
        </w:tc>
        <w:tc>
          <w:tcPr>
            <w:tcW w:w="2522" w:type="dxa"/>
          </w:tcPr>
          <w:p w:rsidR="0049587B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1195</w:t>
            </w:r>
          </w:p>
        </w:tc>
        <w:tc>
          <w:tcPr>
            <w:tcW w:w="2324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180 200,00</w:t>
            </w:r>
          </w:p>
        </w:tc>
      </w:tr>
      <w:tr w:rsidR="0049587B" w:rsidRPr="000416A2" w:rsidTr="0049587B">
        <w:trPr>
          <w:jc w:val="center"/>
        </w:trPr>
        <w:tc>
          <w:tcPr>
            <w:tcW w:w="3586" w:type="dxa"/>
          </w:tcPr>
          <w:p w:rsidR="0049587B" w:rsidRDefault="0049587B" w:rsidP="000278F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Подволоченское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2522" w:type="dxa"/>
          </w:tcPr>
          <w:p w:rsidR="0049587B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2324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35 889,00</w:t>
            </w:r>
          </w:p>
        </w:tc>
      </w:tr>
      <w:tr w:rsidR="0049587B" w:rsidRPr="000416A2" w:rsidTr="0049587B">
        <w:trPr>
          <w:jc w:val="center"/>
        </w:trPr>
        <w:tc>
          <w:tcPr>
            <w:tcW w:w="3586" w:type="dxa"/>
          </w:tcPr>
          <w:p w:rsidR="0049587B" w:rsidRDefault="0049587B" w:rsidP="000278F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Светлолобовское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2522" w:type="dxa"/>
          </w:tcPr>
          <w:p w:rsidR="0049587B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716</w:t>
            </w:r>
          </w:p>
        </w:tc>
        <w:tc>
          <w:tcPr>
            <w:tcW w:w="2324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107 970,00</w:t>
            </w:r>
          </w:p>
        </w:tc>
      </w:tr>
      <w:tr w:rsidR="0049587B" w:rsidRPr="000416A2" w:rsidTr="0049587B">
        <w:trPr>
          <w:jc w:val="center"/>
        </w:trPr>
        <w:tc>
          <w:tcPr>
            <w:tcW w:w="3586" w:type="dxa"/>
          </w:tcPr>
          <w:p w:rsidR="0049587B" w:rsidRDefault="0049587B" w:rsidP="000278F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Среднемуйское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2522" w:type="dxa"/>
          </w:tcPr>
          <w:p w:rsidR="0049587B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926</w:t>
            </w:r>
          </w:p>
        </w:tc>
        <w:tc>
          <w:tcPr>
            <w:tcW w:w="2324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139 636,00</w:t>
            </w:r>
          </w:p>
        </w:tc>
      </w:tr>
      <w:tr w:rsidR="0049587B" w:rsidRPr="000416A2" w:rsidTr="0049587B">
        <w:trPr>
          <w:jc w:val="center"/>
        </w:trPr>
        <w:tc>
          <w:tcPr>
            <w:tcW w:w="3586" w:type="dxa"/>
          </w:tcPr>
          <w:p w:rsidR="0049587B" w:rsidRDefault="0049587B" w:rsidP="000278F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Усть-Удинское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2522" w:type="dxa"/>
          </w:tcPr>
          <w:p w:rsidR="0049587B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5054</w:t>
            </w:r>
          </w:p>
        </w:tc>
        <w:tc>
          <w:tcPr>
            <w:tcW w:w="2324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762 120,00</w:t>
            </w:r>
          </w:p>
        </w:tc>
      </w:tr>
      <w:tr w:rsidR="0049587B" w:rsidRPr="000416A2" w:rsidTr="0049587B">
        <w:trPr>
          <w:jc w:val="center"/>
        </w:trPr>
        <w:tc>
          <w:tcPr>
            <w:tcW w:w="3586" w:type="dxa"/>
          </w:tcPr>
          <w:p w:rsidR="0049587B" w:rsidRDefault="0049587B" w:rsidP="000278F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Чичковское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2522" w:type="dxa"/>
          </w:tcPr>
          <w:p w:rsidR="0049587B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2324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44 653,00</w:t>
            </w:r>
          </w:p>
        </w:tc>
      </w:tr>
      <w:tr w:rsidR="0049587B" w:rsidRPr="000416A2" w:rsidTr="0049587B">
        <w:trPr>
          <w:jc w:val="center"/>
        </w:trPr>
        <w:tc>
          <w:tcPr>
            <w:tcW w:w="3586" w:type="dxa"/>
          </w:tcPr>
          <w:p w:rsidR="0049587B" w:rsidRDefault="0049587B" w:rsidP="000278F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Юголокское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2522" w:type="dxa"/>
          </w:tcPr>
          <w:p w:rsidR="0049587B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914</w:t>
            </w:r>
          </w:p>
        </w:tc>
        <w:tc>
          <w:tcPr>
            <w:tcW w:w="2324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137 810,00</w:t>
            </w:r>
          </w:p>
        </w:tc>
      </w:tr>
      <w:tr w:rsidR="0049587B" w:rsidRPr="000416A2" w:rsidTr="0049587B">
        <w:trPr>
          <w:jc w:val="center"/>
        </w:trPr>
        <w:tc>
          <w:tcPr>
            <w:tcW w:w="3586" w:type="dxa"/>
          </w:tcPr>
          <w:p w:rsidR="0049587B" w:rsidRDefault="0049587B" w:rsidP="000278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522" w:type="dxa"/>
          </w:tcPr>
          <w:p w:rsidR="0049587B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13 263</w:t>
            </w:r>
          </w:p>
        </w:tc>
        <w:tc>
          <w:tcPr>
            <w:tcW w:w="2324" w:type="dxa"/>
          </w:tcPr>
          <w:p w:rsidR="0049587B" w:rsidRPr="000416A2" w:rsidRDefault="0049587B" w:rsidP="00027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2 000 000,00</w:t>
            </w:r>
          </w:p>
        </w:tc>
      </w:tr>
    </w:tbl>
    <w:p w:rsidR="00DF1661" w:rsidRDefault="00DF1661" w:rsidP="00DF16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4830" w:rsidRDefault="004C4830" w:rsidP="00DF16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Аносовское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муниципальное образование</w:t>
      </w:r>
    </w:p>
    <w:p w:rsidR="00DF1661" w:rsidRDefault="00DF1661" w:rsidP="00DF16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4830" w:rsidRDefault="004C4830" w:rsidP="004C4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466" cy="3616657"/>
            <wp:effectExtent l="0" t="0" r="635" b="3175"/>
            <wp:docPr id="1" name="Рисунок 1" descr="C:\Users\User\Desktop\по мемориалам\фото и отчеты\Аносово\IMG_20200603_1058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 мемориалам\фото и отчеты\Аносово\IMG_20200603_10585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73"/>
                    <a:stretch/>
                  </pic:blipFill>
                  <pic:spPr bwMode="auto">
                    <a:xfrm>
                      <a:off x="0" y="0"/>
                      <a:ext cx="2191845" cy="361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1555D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904" cy="3621206"/>
            <wp:effectExtent l="0" t="0" r="8255" b="0"/>
            <wp:docPr id="2" name="Рисунок 2" descr="C:\Users\User\Desktop\по мемориалам\фото и отчеты\Аносово\20200831_16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 мемориалам\фото и отчеты\Аносово\20200831_161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74" cy="362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30" w:rsidRDefault="004C4830" w:rsidP="004C4830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1555D" w:rsidRDefault="00E1555D" w:rsidP="004C4830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</w:p>
    <w:p w:rsidR="00DF1661" w:rsidRDefault="00DF1661" w:rsidP="00DF1661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Аталанское муниципальное образование</w:t>
      </w:r>
    </w:p>
    <w:p w:rsidR="00DF1661" w:rsidRDefault="00DF1661" w:rsidP="00E9092E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304" cy="1521725"/>
            <wp:effectExtent l="0" t="0" r="8255" b="2540"/>
            <wp:docPr id="3" name="Рисунок 3" descr="C:\Users\User\Desktop\по мемориалам\фото и отчеты\Аталанка\изображение_viber_2020-11-18_14-3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 мемориалам\фото и отчеты\Аталанка\изображение_viber_2020-11-18_14-35-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49" cy="152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92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90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4641" cy="2872854"/>
            <wp:effectExtent l="0" t="0" r="0" b="3810"/>
            <wp:docPr id="4" name="Рисунок 4" descr="C:\Users\User\Desktop\по мемориалам\фото и отчеты\Аталанка\изображение_viber_2020-11-18_14-3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 мемориалам\фото и отчеты\Аталанка\изображение_viber_2020-11-18_14-35-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55" cy="287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2E" w:rsidRDefault="00E9092E" w:rsidP="00E9092E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Балаганкинское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муниципальное образование</w:t>
      </w:r>
    </w:p>
    <w:p w:rsidR="00E9092E" w:rsidRDefault="00E9092E" w:rsidP="00E9092E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666" cy="1986006"/>
            <wp:effectExtent l="0" t="0" r="635" b="0"/>
            <wp:docPr id="5" name="Рисунок 5" descr="C:\Users\User\Desktop\по мемориалам\фото и отчеты\Балаган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 мемориалам\фото и отчеты\Балаганк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07" cy="198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666" cy="1986006"/>
            <wp:effectExtent l="0" t="0" r="635" b="0"/>
            <wp:docPr id="6" name="Рисунок 6" descr="C:\Users\User\Desktop\по мемориалам\фото и отчеты\Балаганка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 мемориалам\фото и отчеты\Балаганка\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07" cy="198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2E" w:rsidRDefault="00E9092E" w:rsidP="00E9092E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Игжейское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муниципальное образование</w:t>
      </w:r>
    </w:p>
    <w:p w:rsidR="00E9092E" w:rsidRDefault="00E9092E" w:rsidP="00E9092E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7A3181" wp14:editId="6406B604">
            <wp:extent cx="5939795" cy="2183642"/>
            <wp:effectExtent l="0" t="0" r="3810" b="7620"/>
            <wp:docPr id="10" name="Рисунок 10" descr="C:\Users\79834\Desktop\MyColl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79834\Desktop\MyCollage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47"/>
                    <a:stretch/>
                  </pic:blipFill>
                  <pic:spPr bwMode="auto">
                    <a:xfrm>
                      <a:off x="0" y="0"/>
                      <a:ext cx="5940425" cy="218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92E" w:rsidRDefault="00E9092E" w:rsidP="00E9092E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</w:p>
    <w:p w:rsidR="00E1555D" w:rsidRDefault="00E1555D" w:rsidP="00E9092E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</w:p>
    <w:p w:rsidR="00E1555D" w:rsidRDefault="00E1555D" w:rsidP="00E9092E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</w:p>
    <w:p w:rsidR="00E9092E" w:rsidRDefault="00E9092E" w:rsidP="00E9092E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Ключинское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муниципальное образование</w:t>
      </w:r>
    </w:p>
    <w:p w:rsidR="00E9092E" w:rsidRDefault="00E9092E" w:rsidP="00E9092E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2924" cy="2101755"/>
            <wp:effectExtent l="0" t="0" r="0" b="0"/>
            <wp:docPr id="7" name="Рисунок 7" descr="C:\Users\User\Desktop\по мемориалам\фото и отчеты\Ключи\Фото до рем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 мемориалам\фото и отчеты\Ключи\Фото до ремон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13" cy="210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951" cy="1753737"/>
            <wp:effectExtent l="0" t="0" r="6350" b="0"/>
            <wp:docPr id="8" name="Рисунок 8" descr="C:\Users\User\Desktop\по мемориалам\фото и отчеты\Ключи\Фото после рем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 мемориалам\фото и отчеты\Ключи\Фото после ремон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13" cy="17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2E" w:rsidRDefault="00E9092E" w:rsidP="00E9092E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Малышевское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муниципальное образование</w:t>
      </w:r>
    </w:p>
    <w:p w:rsidR="00E9092E" w:rsidRDefault="00E9092E" w:rsidP="00E9092E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615" cy="2103847"/>
            <wp:effectExtent l="7302" t="0" r="3493" b="3492"/>
            <wp:docPr id="9" name="Рисунок 9" descr="C:\Users\User\Desktop\по мемориалам\фото и отчеты\Малышевка\30-10-2020_17-03-16\IMG_20200422_0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 мемориалам\фото и отчеты\Малышевка\30-10-2020_17-03-16\IMG_20200422_09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5159" cy="210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0872" cy="2453604"/>
            <wp:effectExtent l="0" t="0" r="6350" b="4445"/>
            <wp:docPr id="11" name="Рисунок 11" descr="C:\Users\User\Desktop\по мемориалам\фото и отчеты\Малышевка\30-10-2020_17-03-16\IMG_20201027_14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 мемориалам\фото и отчеты\Малышевка\30-10-2020_17-03-16\IMG_20201027_144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06" cy="245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9092E" w:rsidRDefault="00876E5C" w:rsidP="00E9092E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Молькинское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муниципальное образование</w:t>
      </w:r>
    </w:p>
    <w:p w:rsidR="00876E5C" w:rsidRDefault="00876E5C" w:rsidP="00876E5C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079" cy="1767385"/>
            <wp:effectExtent l="0" t="0" r="0" b="4445"/>
            <wp:docPr id="12" name="Рисунок 12" descr="C:\Users\User\Desktop\по мемориалам\фото и отчеты\Молька\SAM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 мемориалам\фото и отчеты\Молька\SAM_43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31" cy="177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633" cy="1773258"/>
            <wp:effectExtent l="0" t="0" r="0" b="0"/>
            <wp:docPr id="13" name="Рисунок 13" descr="C:\Users\User\Desktop\по мемориалам\фото и отчеты\Молька\IMG-c1f259c13da5fc9be6044fc2e0f393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 мемориалам\фото и отчеты\Молька\IMG-c1f259c13da5fc9be6044fc2e0f39383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44" cy="177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55D" w:rsidRDefault="00E1555D" w:rsidP="00876E5C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1555D" w:rsidRDefault="00E1555D" w:rsidP="00876E5C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1555D" w:rsidRDefault="00E1555D" w:rsidP="00876E5C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1555D" w:rsidRDefault="00E1555D" w:rsidP="00876E5C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76E5C" w:rsidRDefault="00876E5C" w:rsidP="00876E5C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Новоудинское муниципальное образование</w:t>
      </w:r>
    </w:p>
    <w:p w:rsidR="00876E5C" w:rsidRDefault="00876E5C" w:rsidP="00876E5C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4239" cy="2115403"/>
            <wp:effectExtent l="0" t="0" r="8255" b="0"/>
            <wp:docPr id="14" name="Рисунок 14" descr="C:\Users\User\Desktop\по мемориалам\фото и отчеты\Новая Уда\20200908_11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 мемориалам\фото и отчеты\Новая Уда\20200908_111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62"/>
                    <a:stretch/>
                  </pic:blipFill>
                  <pic:spPr bwMode="auto">
                    <a:xfrm>
                      <a:off x="0" y="0"/>
                      <a:ext cx="2358531" cy="21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650" cy="2122227"/>
            <wp:effectExtent l="0" t="0" r="8255" b="0"/>
            <wp:docPr id="15" name="Рисунок 15" descr="C:\Users\User\Desktop\по мемориалам\фото и отчеты\Новая Уда\20200929_1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о мемориалам\фото и отчеты\Новая Уда\20200929_1051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60" cy="212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5C" w:rsidRDefault="00876E5C" w:rsidP="00876E5C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Подволоченское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муниципальное образование</w:t>
      </w:r>
    </w:p>
    <w:p w:rsidR="00876E5C" w:rsidRDefault="00876E5C" w:rsidP="00876E5C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3350260"/>
            <wp:effectExtent l="0" t="0" r="9525" b="2540"/>
            <wp:docPr id="16" name="Рисунок 16" descr="C:\Users\User\Desktop\по мемориалам\фото и отчеты\Подволочное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о мемориалам\фото и отчеты\Подволочное\д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027697" wp14:editId="528C504D">
            <wp:extent cx="1910687" cy="3396965"/>
            <wp:effectExtent l="0" t="0" r="0" b="0"/>
            <wp:docPr id="17" name="Рисунок 17" descr="C:\Users\User\Desktop\по мемориалам\фото и отчеты\Подволочное\изображение_viber_2020-11-05_09-1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о мемориалам\фото и отчеты\Подволочное\изображение_viber_2020-11-05_09-18-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47" cy="339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5C" w:rsidRDefault="00876E5C" w:rsidP="00876E5C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76E5C" w:rsidRDefault="00876E5C" w:rsidP="00876E5C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Светлолобовское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муниципальное образование</w:t>
      </w:r>
    </w:p>
    <w:p w:rsidR="00876E5C" w:rsidRDefault="00876E5C" w:rsidP="00876E5C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5948" cy="1651379"/>
            <wp:effectExtent l="0" t="0" r="0" b="6350"/>
            <wp:docPr id="18" name="Рисунок 18" descr="C:\Users\User\Desktop\по мемориалам\фото и отчеты\Светлолобово\khHdl-QSh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о мемориалам\фото и отчеты\Светлолобово\khHdl-QSh4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17" cy="165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4740" cy="1478108"/>
            <wp:effectExtent l="0" t="0" r="0" b="8255"/>
            <wp:docPr id="19" name="Рисунок 19" descr="C:\Users\User\Desktop\по мемориалам\фото и отчеты\Светлолобово\LIuOcaZY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о мемориалам\фото и отчеты\Светлолобово\LIuOcaZYNT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90" cy="147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55D" w:rsidRDefault="00E1555D" w:rsidP="00876E5C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1555D" w:rsidRDefault="00E1555D" w:rsidP="00876E5C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76E5C" w:rsidRDefault="00876E5C" w:rsidP="00876E5C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Среднемуйское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муниципальное образование</w:t>
      </w:r>
    </w:p>
    <w:p w:rsidR="00876E5C" w:rsidRDefault="00876E5C" w:rsidP="00AD7A65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8214" cy="3050275"/>
            <wp:effectExtent l="0" t="0" r="0" b="0"/>
            <wp:docPr id="20" name="Рисунок 20" descr="C:\Users\User\Downloads\IMG_00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00001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94" cy="305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A6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D7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552" cy="1868837"/>
            <wp:effectExtent l="0" t="0" r="0" b="0"/>
            <wp:docPr id="21" name="Рисунок 21" descr="C:\Users\User\Desktop\по мемориалам\фото и отчеты\Средняя Муя\фото памятник\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о мемориалам\фото и отчеты\Средняя Муя\фото памятник\посл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6" r="14387"/>
                    <a:stretch/>
                  </pic:blipFill>
                  <pic:spPr bwMode="auto">
                    <a:xfrm>
                      <a:off x="0" y="0"/>
                      <a:ext cx="2731407" cy="187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A65" w:rsidRDefault="00AD7A65" w:rsidP="00AD7A65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D7A65" w:rsidRDefault="00AD7A65" w:rsidP="00AD7A65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Усть-Удинское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муниципальное образование</w:t>
      </w:r>
    </w:p>
    <w:p w:rsidR="00AD7A65" w:rsidRDefault="00AD7A65" w:rsidP="00AD7A65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C0020C" wp14:editId="2C9CBB95">
            <wp:extent cx="2859206" cy="1610463"/>
            <wp:effectExtent l="0" t="0" r="0" b="8890"/>
            <wp:docPr id="26" name="Рисунок 26" descr="https://imena.onf.ru/sites/default/files/styles/large/public/25_1.jpg?itok=72Ooo4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ena.onf.ru/sites/default/files/styles/large/public/25_1.jpg?itok=72Ooo4u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3" cy="161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55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D7A65" w:rsidRDefault="00AD7A65" w:rsidP="00AD7A65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D7A65" w:rsidRDefault="00AD7A65" w:rsidP="00AD7A65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Чичковское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муниципальное образование</w:t>
      </w:r>
    </w:p>
    <w:p w:rsidR="00AD7A65" w:rsidRDefault="00AD7A65" w:rsidP="00AD7A65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3326" cy="2169994"/>
            <wp:effectExtent l="0" t="0" r="2540" b="1905"/>
            <wp:docPr id="22" name="Рисунок 22" descr="C:\Users\User\Desktop\по мемориалам\фото и отчеты\Чичково\20200605_1231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о мемориалам\фото и отчеты\Чичково\20200605_123135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87" cy="217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797" cy="2185348"/>
            <wp:effectExtent l="0" t="0" r="1270" b="5715"/>
            <wp:docPr id="23" name="Рисунок 23" descr="C:\Users\User\Desktop\по мемориалам\фото и отчеты\Чичково\20201011_1748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о мемориалам\фото и отчеты\Чичково\20201011_174842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61" cy="218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65" w:rsidRDefault="00AD7A65" w:rsidP="00AD7A65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</w:p>
    <w:p w:rsidR="00E1555D" w:rsidRDefault="00E1555D" w:rsidP="00AD7A65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D7A65" w:rsidRDefault="00AD7A65" w:rsidP="00AD7A65">
      <w:pPr>
        <w:tabs>
          <w:tab w:val="left" w:pos="2192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Юголокское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муниципальное образование</w:t>
      </w:r>
    </w:p>
    <w:p w:rsidR="00AD7A65" w:rsidRPr="004C4830" w:rsidRDefault="00AD7A65" w:rsidP="00AD7A65">
      <w:pPr>
        <w:tabs>
          <w:tab w:val="left" w:pos="2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468" cy="2258705"/>
            <wp:effectExtent l="0" t="0" r="0" b="8255"/>
            <wp:docPr id="24" name="Рисунок 24" descr="C:\Users\User\Desktop\по мемориалам\фото и отчеты\Юголок\Фото Д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о мемориалам\фото и отчеты\Юголок\Фото ДО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26" cy="22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1648" cy="2251881"/>
            <wp:effectExtent l="0" t="0" r="8255" b="0"/>
            <wp:docPr id="25" name="Рисунок 25" descr="C:\Users\User\Desktop\по мемориалам\фото и отчеты\Юголок\Фото ПОСЛ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о мемориалам\фото и отчеты\Юголок\Фото ПОСЛЕ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30" cy="225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A65" w:rsidRPr="004C4830" w:rsidSect="00E1555D">
      <w:pgSz w:w="11906" w:h="16838"/>
      <w:pgMar w:top="851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AF2"/>
    <w:rsid w:val="00035AF2"/>
    <w:rsid w:val="0049587B"/>
    <w:rsid w:val="004C4830"/>
    <w:rsid w:val="00876E5C"/>
    <w:rsid w:val="00AD7A65"/>
    <w:rsid w:val="00DF1661"/>
    <w:rsid w:val="00E1555D"/>
    <w:rsid w:val="00E9092E"/>
    <w:rsid w:val="00F5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5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5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2020-11-20T02:19:00Z</dcterms:created>
  <dcterms:modified xsi:type="dcterms:W3CDTF">2020-11-20T08:21:00Z</dcterms:modified>
</cp:coreProperties>
</file>