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761" w:rsidRPr="001F7761" w:rsidRDefault="001F7761" w:rsidP="001F7761">
      <w:pPr>
        <w:jc w:val="center"/>
        <w:rPr>
          <w:rFonts w:ascii="Calibri" w:eastAsia="Calibri" w:hAnsi="Calibri" w:cs="Times New Roman"/>
        </w:rPr>
      </w:pPr>
      <w:r w:rsidRPr="001F776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2" name="Рисунок 2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761" w:rsidRPr="001F7761" w:rsidRDefault="001F7761" w:rsidP="001F77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Российская Федерация</w:t>
      </w:r>
    </w:p>
    <w:p w:rsidR="001F7761" w:rsidRPr="001F7761" w:rsidRDefault="001F7761" w:rsidP="001F77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Иркутская область</w:t>
      </w:r>
    </w:p>
    <w:p w:rsidR="001F7761" w:rsidRPr="001F7761" w:rsidRDefault="001F7761" w:rsidP="001F77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77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Усть-Удинский</w:t>
      </w:r>
      <w:proofErr w:type="spellEnd"/>
      <w:r w:rsidRPr="001F77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район</w:t>
      </w:r>
    </w:p>
    <w:p w:rsidR="001F7761" w:rsidRPr="001F7761" w:rsidRDefault="00300416" w:rsidP="001F7761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АДМИНИСТРАЦИЯ</w:t>
      </w:r>
    </w:p>
    <w:p w:rsidR="001F7761" w:rsidRPr="001F7761" w:rsidRDefault="001F7761" w:rsidP="001F7761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1F7761" w:rsidRPr="001F7761" w:rsidRDefault="001F7761" w:rsidP="001F7761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F77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ПОСТАНОВЛЕНИЕ</w:t>
      </w:r>
    </w:p>
    <w:p w:rsidR="001F7761" w:rsidRPr="001F7761" w:rsidRDefault="001F7761" w:rsidP="001F7761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1F7761" w:rsidRPr="001F7761" w:rsidRDefault="001F7761" w:rsidP="001F77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7761" w:rsidRPr="001F7761" w:rsidRDefault="001F7761" w:rsidP="001F7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77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 w:rsidRPr="001F77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июля 2022г.</w:t>
      </w:r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F77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="009A64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340</w:t>
      </w:r>
    </w:p>
    <w:p w:rsidR="001F7761" w:rsidRPr="001F7761" w:rsidRDefault="001F7761" w:rsidP="001F7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>п. Усть-Уда</w:t>
      </w:r>
    </w:p>
    <w:p w:rsidR="001F7761" w:rsidRPr="001F7761" w:rsidRDefault="001F7761" w:rsidP="001F7761">
      <w:pPr>
        <w:tabs>
          <w:tab w:val="left" w:pos="3960"/>
        </w:tabs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761" w:rsidRPr="001F7761" w:rsidRDefault="001F7761" w:rsidP="001F7761">
      <w:pPr>
        <w:tabs>
          <w:tab w:val="left" w:pos="2977"/>
        </w:tabs>
        <w:spacing w:after="0" w:line="240" w:lineRule="auto"/>
        <w:ind w:right="63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существенные условия </w:t>
      </w:r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7A4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7A4934">
        <w:rPr>
          <w:rFonts w:ascii="Times New Roman" w:eastAsia="Times New Roman" w:hAnsi="Times New Roman" w:cs="Times New Roman"/>
          <w:sz w:val="24"/>
          <w:szCs w:val="24"/>
          <w:lang w:eastAsia="ru-RU"/>
        </w:rPr>
        <w:t>а № М.2022.11 от 24.03.2022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F7761" w:rsidRPr="001F7761" w:rsidRDefault="001F7761" w:rsidP="001F7761">
      <w:pPr>
        <w:tabs>
          <w:tab w:val="left" w:pos="3960"/>
        </w:tabs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761" w:rsidRPr="001F7761" w:rsidRDefault="001F7761" w:rsidP="00D72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72C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пунктом 11 части 1 статьи 18 Федерального закона от 08.03.2022г. № 46-ФЗ «О внесении изменений в отдельные законодательные акт Российской Федерации», постановлением правительства Российской Федерации от 16.04.2022г. № 680 «Об ус</w:t>
      </w:r>
      <w:r w:rsidR="003004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тановлении</w:t>
      </w:r>
      <w:r w:rsidR="00D7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наследия», </w:t>
      </w:r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 22, 45 Устава районного муниципального образования «</w:t>
      </w:r>
      <w:proofErr w:type="spellStart"/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 </w:t>
      </w:r>
      <w:r w:rsidR="003004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1F7761" w:rsidRPr="001F7761" w:rsidRDefault="001F7761" w:rsidP="001F7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761" w:rsidRPr="001F7761" w:rsidRDefault="001F7761" w:rsidP="001F776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1F7761" w:rsidRPr="001F7761" w:rsidRDefault="001F7761" w:rsidP="001F776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64B" w:rsidRPr="00C9264B" w:rsidRDefault="003F4C19" w:rsidP="00C9264B">
      <w:pPr>
        <w:pStyle w:val="a3"/>
        <w:widowControl w:val="0"/>
        <w:numPr>
          <w:ilvl w:val="0"/>
          <w:numId w:val="4"/>
        </w:numPr>
        <w:autoSpaceDE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7A49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комиссионного решения (Приложение № 1</w:t>
      </w:r>
      <w:r w:rsidR="009A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  <w:r w:rsidR="007A4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926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дополнительное соглашение</w:t>
      </w:r>
      <w:r w:rsidR="0045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внесению изменений </w:t>
      </w:r>
      <w:r w:rsidR="004571FA" w:rsidRPr="007465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существенные условия</w:t>
      </w:r>
      <w:r w:rsidR="0045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</w:t>
      </w:r>
      <w:r w:rsidR="004571F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М.2022.11 от 24.03.2022г. </w:t>
      </w:r>
      <w:r w:rsidRPr="003F4C19">
        <w:rPr>
          <w:rFonts w:ascii="Times New Roman" w:eastAsia="Calibri" w:hAnsi="Times New Roman" w:cs="Times New Roman"/>
          <w:sz w:val="24"/>
          <w:szCs w:val="24"/>
        </w:rPr>
        <w:t xml:space="preserve">на капитальный ремонт здания МБОУ </w:t>
      </w:r>
      <w:proofErr w:type="spellStart"/>
      <w:r w:rsidRPr="003F4C19">
        <w:rPr>
          <w:rFonts w:ascii="Times New Roman" w:eastAsia="Calibri" w:hAnsi="Times New Roman" w:cs="Times New Roman"/>
          <w:sz w:val="24"/>
          <w:szCs w:val="24"/>
        </w:rPr>
        <w:t>Молькинская</w:t>
      </w:r>
      <w:proofErr w:type="spellEnd"/>
      <w:r w:rsidRPr="003F4C19">
        <w:rPr>
          <w:rFonts w:ascii="Times New Roman" w:eastAsia="Calibri" w:hAnsi="Times New Roman" w:cs="Times New Roman"/>
          <w:sz w:val="24"/>
          <w:szCs w:val="24"/>
        </w:rPr>
        <w:t xml:space="preserve"> СОШ, расположенного по адресу: Иркутская обл., </w:t>
      </w:r>
      <w:proofErr w:type="spellStart"/>
      <w:r w:rsidRPr="003F4C19">
        <w:rPr>
          <w:rFonts w:ascii="Times New Roman" w:eastAsia="Calibri" w:hAnsi="Times New Roman" w:cs="Times New Roman"/>
          <w:sz w:val="24"/>
          <w:szCs w:val="24"/>
        </w:rPr>
        <w:t>Усть-Удинский</w:t>
      </w:r>
      <w:proofErr w:type="spellEnd"/>
      <w:r w:rsidRPr="003F4C19">
        <w:rPr>
          <w:rFonts w:ascii="Times New Roman" w:eastAsia="Calibri" w:hAnsi="Times New Roman" w:cs="Times New Roman"/>
          <w:sz w:val="24"/>
          <w:szCs w:val="24"/>
        </w:rPr>
        <w:t xml:space="preserve"> район, с. </w:t>
      </w:r>
      <w:proofErr w:type="spellStart"/>
      <w:r w:rsidRPr="003F4C19">
        <w:rPr>
          <w:rFonts w:ascii="Times New Roman" w:eastAsia="Calibri" w:hAnsi="Times New Roman" w:cs="Times New Roman"/>
          <w:sz w:val="24"/>
          <w:szCs w:val="24"/>
        </w:rPr>
        <w:t>Молька</w:t>
      </w:r>
      <w:proofErr w:type="spellEnd"/>
      <w:r w:rsidRPr="003F4C19">
        <w:rPr>
          <w:rFonts w:ascii="Times New Roman" w:eastAsia="Calibri" w:hAnsi="Times New Roman" w:cs="Times New Roman"/>
          <w:sz w:val="24"/>
          <w:szCs w:val="24"/>
        </w:rPr>
        <w:t>, ул. Ангарская, 20</w:t>
      </w:r>
      <w:r w:rsidR="004571F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именно, в части увеличения сроков выполнения работ по Контракту.</w:t>
      </w:r>
    </w:p>
    <w:p w:rsidR="001F7761" w:rsidRPr="00300416" w:rsidRDefault="001F7761" w:rsidP="00300416">
      <w:pPr>
        <w:pStyle w:val="a3"/>
        <w:widowControl w:val="0"/>
        <w:numPr>
          <w:ilvl w:val="0"/>
          <w:numId w:val="4"/>
        </w:numPr>
        <w:autoSpaceDE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416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Контроль над исполнением </w:t>
      </w:r>
      <w:r w:rsidRPr="00300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Pr="00300416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возложить на первого заместителя мэра </w:t>
      </w:r>
      <w:proofErr w:type="spellStart"/>
      <w:r w:rsidRPr="00300416">
        <w:rPr>
          <w:rFonts w:ascii="Times New Roman" w:eastAsia="DejaVu Sans" w:hAnsi="Times New Roman" w:cs="Times New Roman"/>
          <w:kern w:val="1"/>
          <w:sz w:val="24"/>
          <w:szCs w:val="24"/>
        </w:rPr>
        <w:t>Усть-Удинского</w:t>
      </w:r>
      <w:proofErr w:type="spellEnd"/>
      <w:r w:rsidRPr="00300416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района (А.А. </w:t>
      </w:r>
      <w:proofErr w:type="spellStart"/>
      <w:r w:rsidRPr="00300416">
        <w:rPr>
          <w:rFonts w:ascii="Times New Roman" w:eastAsia="DejaVu Sans" w:hAnsi="Times New Roman" w:cs="Times New Roman"/>
          <w:kern w:val="1"/>
          <w:sz w:val="24"/>
          <w:szCs w:val="24"/>
        </w:rPr>
        <w:t>Менг</w:t>
      </w:r>
      <w:proofErr w:type="spellEnd"/>
      <w:r w:rsidRPr="00300416">
        <w:rPr>
          <w:rFonts w:ascii="Times New Roman" w:eastAsia="DejaVu Sans" w:hAnsi="Times New Roman" w:cs="Times New Roman"/>
          <w:kern w:val="1"/>
          <w:sz w:val="24"/>
          <w:szCs w:val="24"/>
        </w:rPr>
        <w:t>).</w:t>
      </w:r>
    </w:p>
    <w:p w:rsidR="004571FA" w:rsidRPr="004571FA" w:rsidRDefault="004571FA" w:rsidP="00300416">
      <w:pPr>
        <w:pStyle w:val="a3"/>
        <w:widowControl w:val="0"/>
        <w:numPr>
          <w:ilvl w:val="0"/>
          <w:numId w:val="4"/>
        </w:numPr>
        <w:autoSpaceDE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1FA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Консультанту экономического отдела, исполняющего должностные обязанности контрактного управляющего (А.Н. </w:t>
      </w:r>
      <w:proofErr w:type="spellStart"/>
      <w:r w:rsidRPr="004571FA">
        <w:rPr>
          <w:rFonts w:ascii="Times New Roman" w:eastAsia="DejaVu Sans" w:hAnsi="Times New Roman" w:cs="Times New Roman"/>
          <w:kern w:val="1"/>
          <w:sz w:val="24"/>
          <w:szCs w:val="24"/>
        </w:rPr>
        <w:t>Болдыревой</w:t>
      </w:r>
      <w:proofErr w:type="spellEnd"/>
      <w:r w:rsidRPr="004571FA">
        <w:rPr>
          <w:rFonts w:ascii="Times New Roman" w:eastAsia="DejaVu Sans" w:hAnsi="Times New Roman" w:cs="Times New Roman"/>
          <w:kern w:val="1"/>
          <w:sz w:val="24"/>
          <w:szCs w:val="24"/>
        </w:rPr>
        <w:t>), разместить настоящее постановлени</w:t>
      </w:r>
      <w:r w:rsidR="007A4934">
        <w:rPr>
          <w:rFonts w:ascii="Times New Roman" w:eastAsia="DejaVu Sans" w:hAnsi="Times New Roman" w:cs="Times New Roman"/>
          <w:kern w:val="1"/>
          <w:sz w:val="24"/>
          <w:szCs w:val="24"/>
        </w:rPr>
        <w:t>е</w:t>
      </w:r>
      <w:r w:rsidRPr="004571FA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в </w:t>
      </w:r>
      <w:r w:rsidRPr="004571F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5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5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7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761" w:rsidRPr="004571FA" w:rsidRDefault="004571FA" w:rsidP="00300416">
      <w:pPr>
        <w:pStyle w:val="a3"/>
        <w:widowControl w:val="0"/>
        <w:numPr>
          <w:ilvl w:val="0"/>
          <w:numId w:val="4"/>
        </w:numPr>
        <w:autoSpaceDE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1FA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="001F7761" w:rsidRPr="004571FA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Управлению делами администрации </w:t>
      </w:r>
      <w:proofErr w:type="spellStart"/>
      <w:r w:rsidR="001F7761" w:rsidRPr="004571FA">
        <w:rPr>
          <w:rFonts w:ascii="Times New Roman" w:eastAsia="DejaVu Sans" w:hAnsi="Times New Roman" w:cs="Times New Roman"/>
          <w:kern w:val="1"/>
          <w:sz w:val="24"/>
          <w:szCs w:val="24"/>
        </w:rPr>
        <w:t>Усть-Удинского</w:t>
      </w:r>
      <w:proofErr w:type="spellEnd"/>
      <w:r w:rsidR="001F7761" w:rsidRPr="004571FA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района (</w:t>
      </w:r>
      <w:proofErr w:type="spellStart"/>
      <w:r w:rsidR="001F7761" w:rsidRPr="004571FA">
        <w:rPr>
          <w:rFonts w:ascii="Times New Roman" w:eastAsia="DejaVu Sans" w:hAnsi="Times New Roman" w:cs="Times New Roman"/>
          <w:kern w:val="1"/>
          <w:sz w:val="24"/>
          <w:szCs w:val="24"/>
        </w:rPr>
        <w:t>О.С.Толмачева</w:t>
      </w:r>
      <w:proofErr w:type="spellEnd"/>
      <w:r w:rsidR="001F7761" w:rsidRPr="004571FA">
        <w:rPr>
          <w:rFonts w:ascii="Times New Roman" w:eastAsia="DejaVu Sans" w:hAnsi="Times New Roman" w:cs="Times New Roman"/>
          <w:kern w:val="1"/>
          <w:sz w:val="24"/>
          <w:szCs w:val="24"/>
        </w:rPr>
        <w:t>) опубликовать настоящее постановление в установленном порядке.</w:t>
      </w:r>
    </w:p>
    <w:p w:rsidR="001F7761" w:rsidRDefault="001F7761" w:rsidP="001F776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934" w:rsidRPr="001F7761" w:rsidRDefault="007A4934" w:rsidP="001F776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761" w:rsidRPr="001F7761" w:rsidRDefault="001F7761" w:rsidP="001F7761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F7761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1F7761">
        <w:rPr>
          <w:rFonts w:ascii="Times New Roman" w:eastAsia="Calibri" w:hAnsi="Times New Roman" w:cs="Times New Roman"/>
          <w:sz w:val="24"/>
          <w:szCs w:val="24"/>
        </w:rPr>
        <w:t xml:space="preserve"> мэра </w:t>
      </w:r>
      <w:proofErr w:type="spellStart"/>
      <w:r w:rsidRPr="001F7761">
        <w:rPr>
          <w:rFonts w:ascii="Times New Roman" w:eastAsia="Calibri" w:hAnsi="Times New Roman" w:cs="Times New Roman"/>
          <w:sz w:val="24"/>
          <w:szCs w:val="24"/>
        </w:rPr>
        <w:t>Усть-Удинского</w:t>
      </w:r>
      <w:proofErr w:type="spellEnd"/>
      <w:r w:rsidRPr="001F7761">
        <w:rPr>
          <w:rFonts w:ascii="Times New Roman" w:eastAsia="Calibri" w:hAnsi="Times New Roman" w:cs="Times New Roman"/>
          <w:sz w:val="24"/>
          <w:szCs w:val="24"/>
        </w:rPr>
        <w:t xml:space="preserve"> района                                                                                   А.А. </w:t>
      </w:r>
      <w:proofErr w:type="spellStart"/>
      <w:r w:rsidRPr="001F7761">
        <w:rPr>
          <w:rFonts w:ascii="Times New Roman" w:eastAsia="Calibri" w:hAnsi="Times New Roman" w:cs="Times New Roman"/>
          <w:sz w:val="24"/>
          <w:szCs w:val="24"/>
        </w:rPr>
        <w:t>Менг</w:t>
      </w:r>
      <w:proofErr w:type="spellEnd"/>
      <w:r w:rsidRPr="001F776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A64A2" w:rsidRDefault="009A64A2" w:rsidP="009A6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</w:p>
    <w:p w:rsidR="009A64A2" w:rsidRPr="009A64A2" w:rsidRDefault="009A64A2" w:rsidP="009A6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9A64A2">
        <w:rPr>
          <w:rFonts w:ascii="Times New Roman" w:eastAsia="Calibri" w:hAnsi="Times New Roman" w:cs="Times New Roman"/>
          <w:lang w:eastAsia="ar-SA"/>
        </w:rPr>
        <w:lastRenderedPageBreak/>
        <w:t xml:space="preserve">Приложение № 1 </w:t>
      </w:r>
    </w:p>
    <w:p w:rsidR="009A64A2" w:rsidRPr="009A64A2" w:rsidRDefault="009A64A2" w:rsidP="009A6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9A64A2">
        <w:rPr>
          <w:rFonts w:ascii="Times New Roman" w:eastAsia="Calibri" w:hAnsi="Times New Roman" w:cs="Times New Roman"/>
          <w:lang w:eastAsia="ar-SA"/>
        </w:rPr>
        <w:t>к постановлению администрации</w:t>
      </w:r>
    </w:p>
    <w:p w:rsidR="009A64A2" w:rsidRDefault="009A64A2" w:rsidP="009A6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proofErr w:type="spellStart"/>
      <w:r>
        <w:rPr>
          <w:rFonts w:ascii="Times New Roman" w:eastAsia="Calibri" w:hAnsi="Times New Roman" w:cs="Times New Roman"/>
          <w:lang w:eastAsia="ar-SA"/>
        </w:rPr>
        <w:t>Усть-Удинского</w:t>
      </w:r>
      <w:proofErr w:type="spellEnd"/>
      <w:r>
        <w:rPr>
          <w:rFonts w:ascii="Times New Roman" w:eastAsia="Calibri" w:hAnsi="Times New Roman" w:cs="Times New Roman"/>
          <w:lang w:eastAsia="ar-SA"/>
        </w:rPr>
        <w:t xml:space="preserve"> района</w:t>
      </w:r>
    </w:p>
    <w:p w:rsidR="009A64A2" w:rsidRPr="009A64A2" w:rsidRDefault="009A64A2" w:rsidP="009A6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9A64A2">
        <w:rPr>
          <w:rFonts w:ascii="Times New Roman" w:eastAsia="Calibri" w:hAnsi="Times New Roman" w:cs="Times New Roman"/>
          <w:lang w:eastAsia="ar-SA"/>
        </w:rPr>
        <w:t xml:space="preserve"> от «21» июля 2022 года №340 </w:t>
      </w:r>
    </w:p>
    <w:p w:rsidR="009A64A2" w:rsidRPr="009A64A2" w:rsidRDefault="009A64A2" w:rsidP="009A6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0" w:name="Par1076"/>
      <w:bookmarkEnd w:id="0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КОМИССИОННОЕ РЕШЕНИЕ</w:t>
      </w: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п. Усть-Уда                                                                                                 </w:t>
      </w:r>
      <w:proofErr w:type="gramStart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«</w:t>
      </w:r>
      <w:proofErr w:type="gramEnd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21» июля 2022 года</w:t>
      </w: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ind w:hanging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Комиссия в составе: первый заместитель мэра </w:t>
      </w:r>
      <w:proofErr w:type="spellStart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Усть-Удинского</w:t>
      </w:r>
      <w:proofErr w:type="spellEnd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района </w:t>
      </w:r>
      <w:proofErr w:type="spellStart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Менг</w:t>
      </w:r>
      <w:proofErr w:type="spellEnd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А.А., начальник отдела СА и ЖП администрации </w:t>
      </w:r>
      <w:proofErr w:type="spellStart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Рютин</w:t>
      </w:r>
      <w:proofErr w:type="spellEnd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В.А., гл. специалист отдела СА и ЖП администрации </w:t>
      </w:r>
      <w:proofErr w:type="spellStart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Шипицина</w:t>
      </w:r>
      <w:proofErr w:type="spellEnd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А.Н., директор МБОУ </w:t>
      </w:r>
      <w:proofErr w:type="spellStart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Молькинская</w:t>
      </w:r>
      <w:proofErr w:type="spellEnd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СОШ Харлова М.Г.</w:t>
      </w: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ind w:hanging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составили настоящий акт о нижеследующем:</w:t>
      </w: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1. </w:t>
      </w:r>
      <w:r w:rsidRPr="009A64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направленного предложения об изменении существенных условий с приложением обосновывающих документов (</w:t>
      </w:r>
      <w:proofErr w:type="spellStart"/>
      <w:r w:rsidRPr="009A64A2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9A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20.07.2022г. № 3759) от индивидуального предпринимателя Чобаняна Роберта </w:t>
      </w:r>
      <w:proofErr w:type="spellStart"/>
      <w:r w:rsidRPr="009A64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Алексановича</w:t>
      </w:r>
      <w:proofErr w:type="spellEnd"/>
      <w:r w:rsidRPr="009A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являющимся Подрядчиком по муниципальному контракту № М.2022.11 от 24.03.2022г. </w:t>
      </w:r>
      <w:r w:rsidRPr="009A64A2">
        <w:rPr>
          <w:rFonts w:ascii="Times New Roman" w:eastAsia="Calibri" w:hAnsi="Times New Roman" w:cs="Times New Roman"/>
          <w:sz w:val="24"/>
          <w:szCs w:val="24"/>
        </w:rPr>
        <w:t xml:space="preserve">на капитальный ремонт здания МБОУ </w:t>
      </w:r>
      <w:proofErr w:type="spellStart"/>
      <w:r w:rsidRPr="009A64A2">
        <w:rPr>
          <w:rFonts w:ascii="Times New Roman" w:eastAsia="Calibri" w:hAnsi="Times New Roman" w:cs="Times New Roman"/>
          <w:sz w:val="24"/>
          <w:szCs w:val="24"/>
        </w:rPr>
        <w:t>Молькинская</w:t>
      </w:r>
      <w:proofErr w:type="spellEnd"/>
      <w:r w:rsidRPr="009A64A2">
        <w:rPr>
          <w:rFonts w:ascii="Times New Roman" w:eastAsia="Calibri" w:hAnsi="Times New Roman" w:cs="Times New Roman"/>
          <w:sz w:val="24"/>
          <w:szCs w:val="24"/>
        </w:rPr>
        <w:t xml:space="preserve"> СОШ, расположенного по адресу: Иркутская обл., </w:t>
      </w:r>
      <w:proofErr w:type="spellStart"/>
      <w:r w:rsidRPr="009A64A2">
        <w:rPr>
          <w:rFonts w:ascii="Times New Roman" w:eastAsia="Calibri" w:hAnsi="Times New Roman" w:cs="Times New Roman"/>
          <w:sz w:val="24"/>
          <w:szCs w:val="24"/>
        </w:rPr>
        <w:t>Усть-Удинский</w:t>
      </w:r>
      <w:proofErr w:type="spellEnd"/>
      <w:r w:rsidRPr="009A64A2">
        <w:rPr>
          <w:rFonts w:ascii="Times New Roman" w:eastAsia="Calibri" w:hAnsi="Times New Roman" w:cs="Times New Roman"/>
          <w:sz w:val="24"/>
          <w:szCs w:val="24"/>
        </w:rPr>
        <w:t xml:space="preserve"> район, с. </w:t>
      </w:r>
      <w:proofErr w:type="spellStart"/>
      <w:r w:rsidRPr="009A64A2">
        <w:rPr>
          <w:rFonts w:ascii="Times New Roman" w:eastAsia="Calibri" w:hAnsi="Times New Roman" w:cs="Times New Roman"/>
          <w:sz w:val="24"/>
          <w:szCs w:val="24"/>
        </w:rPr>
        <w:t>Молька</w:t>
      </w:r>
      <w:proofErr w:type="spellEnd"/>
      <w:r w:rsidRPr="009A64A2">
        <w:rPr>
          <w:rFonts w:ascii="Times New Roman" w:eastAsia="Calibri" w:hAnsi="Times New Roman" w:cs="Times New Roman"/>
          <w:sz w:val="24"/>
          <w:szCs w:val="24"/>
        </w:rPr>
        <w:t>, ул. Ангарская, 20 (далее Контракт)</w:t>
      </w:r>
      <w:r w:rsidR="009355D0">
        <w:rPr>
          <w:rFonts w:ascii="Times New Roman" w:eastAsia="Calibri" w:hAnsi="Times New Roman" w:cs="Times New Roman"/>
          <w:sz w:val="24"/>
          <w:szCs w:val="24"/>
        </w:rPr>
        <w:t>, а именно на увеличение срока выполнения работ на 40 календарных дней</w:t>
      </w:r>
      <w:r w:rsidRPr="009A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решили внести изменения </w:t>
      </w:r>
      <w:r w:rsidR="0093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A64A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</w:t>
      </w:r>
      <w:r w:rsidR="009355D0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9A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выполнения работ по Контракту</w:t>
      </w:r>
      <w:r w:rsidR="00935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 календарных дней.</w:t>
      </w: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A64A2" w:rsidRPr="009A64A2" w:rsidRDefault="009A64A2" w:rsidP="009A64A2">
      <w:pPr>
        <w:widowControl w:val="0"/>
        <w:tabs>
          <w:tab w:val="left" w:pos="528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Представители Заказчика:</w:t>
      </w: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1.Первый </w:t>
      </w:r>
      <w:proofErr w:type="spellStart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зам.мэра</w:t>
      </w:r>
      <w:proofErr w:type="spellEnd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Усть-Удинского</w:t>
      </w:r>
      <w:proofErr w:type="spellEnd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района </w:t>
      </w:r>
      <w:proofErr w:type="spellStart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Менг</w:t>
      </w:r>
      <w:proofErr w:type="spellEnd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А.А ______________________________</w:t>
      </w: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2. Начальник отдела СА и ЖП администрации </w:t>
      </w:r>
      <w:proofErr w:type="spellStart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Рютин</w:t>
      </w:r>
      <w:proofErr w:type="spellEnd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В.А.__________________________</w:t>
      </w: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3. Специалист отдела СА и ЖП администрации </w:t>
      </w:r>
      <w:proofErr w:type="spellStart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Шипицина</w:t>
      </w:r>
      <w:proofErr w:type="spellEnd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А.Н. _____________________</w:t>
      </w: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4. Директор МБОУ </w:t>
      </w:r>
      <w:proofErr w:type="spellStart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Молькинская</w:t>
      </w:r>
      <w:proofErr w:type="spellEnd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СОШ Харлова М.Г._______________________________</w:t>
      </w: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И.о</w:t>
      </w:r>
      <w:proofErr w:type="spellEnd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мэра </w:t>
      </w:r>
      <w:proofErr w:type="spellStart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Усть-Удинского</w:t>
      </w:r>
      <w:proofErr w:type="spellEnd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района    ___________________    А.А. </w:t>
      </w:r>
      <w:proofErr w:type="spellStart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Менг</w:t>
      </w:r>
      <w:proofErr w:type="spellEnd"/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М.П.</w:t>
      </w:r>
    </w:p>
    <w:p w:rsidR="009A64A2" w:rsidRPr="009A64A2" w:rsidRDefault="009A64A2" w:rsidP="009A64A2">
      <w:pPr>
        <w:widowControl w:val="0"/>
        <w:tabs>
          <w:tab w:val="left" w:pos="396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A64A2" w:rsidRPr="009A64A2" w:rsidRDefault="009A64A2" w:rsidP="009A64A2">
      <w:pPr>
        <w:widowControl w:val="0"/>
        <w:tabs>
          <w:tab w:val="left" w:pos="396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          </w:t>
      </w:r>
    </w:p>
    <w:p w:rsidR="009A64A2" w:rsidRPr="009A64A2" w:rsidRDefault="009A64A2" w:rsidP="009A64A2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07AE" w:rsidRDefault="005807AE" w:rsidP="001F7761"/>
    <w:p w:rsidR="00F067D3" w:rsidRDefault="00F067D3" w:rsidP="001F7761"/>
    <w:p w:rsidR="00F067D3" w:rsidRDefault="00F067D3" w:rsidP="001F7761"/>
    <w:p w:rsidR="00F067D3" w:rsidRDefault="00F067D3" w:rsidP="001F7761"/>
    <w:p w:rsidR="00F067D3" w:rsidRDefault="00F067D3" w:rsidP="001F7761">
      <w:bookmarkStart w:id="1" w:name="_GoBack"/>
      <w:bookmarkEnd w:id="1"/>
    </w:p>
    <w:sectPr w:rsidR="00F067D3" w:rsidSect="007A49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3F21"/>
    <w:multiLevelType w:val="multilevel"/>
    <w:tmpl w:val="877E5164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" w15:restartNumberingAfterBreak="0">
    <w:nsid w:val="06AB061B"/>
    <w:multiLevelType w:val="multilevel"/>
    <w:tmpl w:val="8B860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3C1073AD"/>
    <w:multiLevelType w:val="hybridMultilevel"/>
    <w:tmpl w:val="7BA4CD3A"/>
    <w:lvl w:ilvl="0" w:tplc="10EA42A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13612B"/>
    <w:multiLevelType w:val="hybridMultilevel"/>
    <w:tmpl w:val="AF56085E"/>
    <w:lvl w:ilvl="0" w:tplc="10EA42A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9BC1F5C"/>
    <w:multiLevelType w:val="multilevel"/>
    <w:tmpl w:val="C606669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5" w15:restartNumberingAfterBreak="0">
    <w:nsid w:val="778618C3"/>
    <w:multiLevelType w:val="hybridMultilevel"/>
    <w:tmpl w:val="10C60148"/>
    <w:lvl w:ilvl="0" w:tplc="10EA42A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AE"/>
    <w:rsid w:val="001F7761"/>
    <w:rsid w:val="00300416"/>
    <w:rsid w:val="003F4C19"/>
    <w:rsid w:val="004571FA"/>
    <w:rsid w:val="005807AE"/>
    <w:rsid w:val="00746570"/>
    <w:rsid w:val="007A4934"/>
    <w:rsid w:val="00872157"/>
    <w:rsid w:val="009355D0"/>
    <w:rsid w:val="009A64A2"/>
    <w:rsid w:val="00A73421"/>
    <w:rsid w:val="00A8634E"/>
    <w:rsid w:val="00B31288"/>
    <w:rsid w:val="00C45226"/>
    <w:rsid w:val="00C9264B"/>
    <w:rsid w:val="00D72CFB"/>
    <w:rsid w:val="00DF15C9"/>
    <w:rsid w:val="00DF22F5"/>
    <w:rsid w:val="00F0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B7F3E-94D7-494B-AB5B-6866DA86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5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2022-07-22T02:29:00Z</cp:lastPrinted>
  <dcterms:created xsi:type="dcterms:W3CDTF">2021-03-15T07:43:00Z</dcterms:created>
  <dcterms:modified xsi:type="dcterms:W3CDTF">2022-07-22T04:52:00Z</dcterms:modified>
</cp:coreProperties>
</file>