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7137" w:rsidRPr="0091689D" w:rsidRDefault="004F7137" w:rsidP="00170D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689D">
        <w:rPr>
          <w:rFonts w:ascii="Times New Roman" w:hAnsi="Times New Roman"/>
          <w:b/>
          <w:sz w:val="28"/>
          <w:szCs w:val="28"/>
        </w:rPr>
        <w:t xml:space="preserve">СООБЩЕНИЕ </w:t>
      </w:r>
    </w:p>
    <w:p w:rsidR="00170DEC" w:rsidRDefault="004F7137" w:rsidP="00170D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689D">
        <w:rPr>
          <w:rFonts w:ascii="Times New Roman" w:hAnsi="Times New Roman"/>
          <w:b/>
          <w:sz w:val="28"/>
          <w:szCs w:val="28"/>
        </w:rPr>
        <w:t>о возможном установлении</w:t>
      </w:r>
      <w:r w:rsidR="00170DEC" w:rsidRPr="0091689D">
        <w:rPr>
          <w:rFonts w:ascii="Times New Roman" w:hAnsi="Times New Roman"/>
          <w:b/>
          <w:sz w:val="28"/>
          <w:szCs w:val="28"/>
        </w:rPr>
        <w:t xml:space="preserve">   </w:t>
      </w:r>
      <w:r w:rsidRPr="0091689D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:rsidR="0091689D" w:rsidRPr="0091689D" w:rsidRDefault="0091689D" w:rsidP="00170D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4407" w:rsidRPr="00D527C1" w:rsidRDefault="00554407" w:rsidP="0055440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C1">
        <w:rPr>
          <w:rFonts w:ascii="Times New Roman" w:hAnsi="Times New Roman"/>
          <w:b/>
          <w:sz w:val="24"/>
          <w:szCs w:val="24"/>
        </w:rPr>
        <w:t>Н</w:t>
      </w:r>
      <w:r w:rsidRPr="00D527C1">
        <w:rPr>
          <w:rFonts w:ascii="Times New Roman" w:eastAsiaTheme="minorHAnsi" w:hAnsi="Times New Roman"/>
          <w:b/>
          <w:sz w:val="24"/>
          <w:szCs w:val="24"/>
        </w:rPr>
        <w:t>аименование уполномоченного органа, которым рассматривается ходатайство об установлении публичного сервитута</w:t>
      </w:r>
      <w:r w:rsidRPr="00D527C1">
        <w:rPr>
          <w:rFonts w:ascii="Century Schoolbook" w:eastAsiaTheme="minorHAnsi" w:hAnsi="Century Schoolbook" w:cs="Century Schoolbook"/>
          <w:sz w:val="28"/>
          <w:szCs w:val="28"/>
        </w:rPr>
        <w:t xml:space="preserve"> - </w:t>
      </w:r>
      <w:r w:rsidR="00170DEC" w:rsidRPr="00D527C1">
        <w:rPr>
          <w:rFonts w:ascii="Times New Roman" w:hAnsi="Times New Roman"/>
          <w:sz w:val="24"/>
          <w:szCs w:val="24"/>
        </w:rPr>
        <w:t xml:space="preserve">Администрация Усть-Удинского района </w:t>
      </w:r>
      <w:r w:rsidRPr="00D527C1">
        <w:rPr>
          <w:rFonts w:ascii="Times New Roman" w:hAnsi="Times New Roman"/>
          <w:sz w:val="24"/>
          <w:szCs w:val="24"/>
        </w:rPr>
        <w:t>Иркутской области</w:t>
      </w:r>
      <w:r w:rsidR="00C50767" w:rsidRPr="00D527C1">
        <w:rPr>
          <w:rFonts w:ascii="Times New Roman" w:hAnsi="Times New Roman"/>
          <w:sz w:val="24"/>
          <w:szCs w:val="24"/>
        </w:rPr>
        <w:t>.</w:t>
      </w:r>
    </w:p>
    <w:p w:rsidR="00554407" w:rsidRPr="00D527C1" w:rsidRDefault="00554407" w:rsidP="0055440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527C1">
        <w:rPr>
          <w:rFonts w:ascii="Times New Roman" w:eastAsiaTheme="minorHAnsi" w:hAnsi="Times New Roman"/>
          <w:b/>
          <w:sz w:val="24"/>
          <w:szCs w:val="24"/>
        </w:rPr>
        <w:t xml:space="preserve">Цель установления публичного сервитута </w:t>
      </w:r>
      <w:r w:rsidR="00BC7077">
        <w:rPr>
          <w:rFonts w:ascii="Times New Roman" w:eastAsiaTheme="minorHAnsi" w:hAnsi="Times New Roman"/>
          <w:b/>
          <w:sz w:val="24"/>
          <w:szCs w:val="24"/>
        </w:rPr>
        <w:t>–</w:t>
      </w:r>
      <w:r w:rsidRPr="00D527C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C7077" w:rsidRPr="00BC7077">
        <w:rPr>
          <w:rFonts w:ascii="Times New Roman" w:eastAsiaTheme="minorHAnsi" w:hAnsi="Times New Roman"/>
          <w:sz w:val="24"/>
          <w:szCs w:val="24"/>
        </w:rPr>
        <w:t xml:space="preserve">для </w:t>
      </w:r>
      <w:r w:rsidRPr="00BC7077">
        <w:rPr>
          <w:rFonts w:ascii="Times New Roman" w:eastAsiaTheme="minorHAnsi" w:hAnsi="Times New Roman"/>
          <w:bCs/>
          <w:sz w:val="24"/>
          <w:szCs w:val="24"/>
        </w:rPr>
        <w:t>размещени</w:t>
      </w:r>
      <w:r w:rsidR="00BC7077">
        <w:rPr>
          <w:rFonts w:ascii="Times New Roman" w:eastAsiaTheme="minorHAnsi" w:hAnsi="Times New Roman"/>
          <w:bCs/>
          <w:sz w:val="24"/>
          <w:szCs w:val="24"/>
        </w:rPr>
        <w:t>я</w:t>
      </w:r>
      <w:r w:rsidRPr="00BC707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C7077" w:rsidRPr="00BC7077">
        <w:rPr>
          <w:rFonts w:ascii="Times New Roman" w:eastAsiaTheme="minorHAnsi" w:hAnsi="Times New Roman"/>
          <w:bCs/>
          <w:sz w:val="24"/>
          <w:szCs w:val="24"/>
        </w:rPr>
        <w:t>объекта электросетевого хозяйства</w:t>
      </w:r>
      <w:r w:rsidR="00C50767" w:rsidRPr="00BC7077"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="00156771" w:rsidRPr="00BC7077">
        <w:rPr>
          <w:rFonts w:ascii="Times New Roman" w:eastAsiaTheme="minorHAnsi" w:hAnsi="Times New Roman"/>
          <w:bCs/>
          <w:sz w:val="24"/>
          <w:szCs w:val="24"/>
        </w:rPr>
        <w:t xml:space="preserve">КТП 10/0,4 </w:t>
      </w:r>
      <w:proofErr w:type="spellStart"/>
      <w:r w:rsidR="00156771" w:rsidRPr="00BC7077">
        <w:rPr>
          <w:rFonts w:ascii="Times New Roman" w:eastAsiaTheme="minorHAnsi" w:hAnsi="Times New Roman"/>
          <w:bCs/>
          <w:sz w:val="24"/>
          <w:szCs w:val="24"/>
        </w:rPr>
        <w:t>кВ</w:t>
      </w:r>
      <w:proofErr w:type="spellEnd"/>
      <w:r w:rsidR="00156771" w:rsidRPr="00BC707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C7077" w:rsidRPr="00BC7077">
        <w:rPr>
          <w:rFonts w:ascii="Times New Roman" w:eastAsiaTheme="minorHAnsi" w:hAnsi="Times New Roman"/>
          <w:bCs/>
          <w:sz w:val="24"/>
          <w:szCs w:val="24"/>
        </w:rPr>
        <w:t xml:space="preserve">№ 7-756 </w:t>
      </w:r>
      <w:r w:rsidR="00BC7077">
        <w:rPr>
          <w:rFonts w:ascii="Times New Roman" w:eastAsiaTheme="minorHAnsi" w:hAnsi="Times New Roman"/>
          <w:bCs/>
          <w:sz w:val="24"/>
          <w:szCs w:val="24"/>
        </w:rPr>
        <w:t>с ВЛ-</w:t>
      </w:r>
      <w:r w:rsidR="00156771" w:rsidRPr="00BC7077">
        <w:rPr>
          <w:rFonts w:ascii="Times New Roman" w:eastAsiaTheme="minorHAnsi" w:hAnsi="Times New Roman"/>
          <w:bCs/>
          <w:sz w:val="24"/>
          <w:szCs w:val="24"/>
        </w:rPr>
        <w:t>0,4</w:t>
      </w:r>
      <w:r w:rsidR="0015677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156771" w:rsidRPr="00D527C1">
        <w:rPr>
          <w:rFonts w:ascii="Times New Roman" w:eastAsiaTheme="minorHAnsi" w:hAnsi="Times New Roman"/>
          <w:bCs/>
          <w:sz w:val="24"/>
          <w:szCs w:val="24"/>
        </w:rPr>
        <w:t>кВ</w:t>
      </w:r>
      <w:proofErr w:type="spellEnd"/>
      <w:r w:rsidR="00156771" w:rsidRPr="00D527C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56771">
        <w:rPr>
          <w:rFonts w:ascii="Times New Roman" w:eastAsiaTheme="minorHAnsi" w:hAnsi="Times New Roman"/>
          <w:bCs/>
          <w:sz w:val="24"/>
          <w:szCs w:val="24"/>
        </w:rPr>
        <w:t xml:space="preserve"> и</w:t>
      </w:r>
      <w:proofErr w:type="gramEnd"/>
      <w:r w:rsidR="00156771">
        <w:rPr>
          <w:rFonts w:ascii="Times New Roman" w:eastAsiaTheme="minorHAnsi" w:hAnsi="Times New Roman"/>
          <w:bCs/>
          <w:sz w:val="24"/>
          <w:szCs w:val="24"/>
        </w:rPr>
        <w:t xml:space="preserve"> л</w:t>
      </w:r>
      <w:r w:rsidR="00C50767" w:rsidRPr="00D527C1">
        <w:rPr>
          <w:rFonts w:ascii="Times New Roman" w:eastAsiaTheme="minorHAnsi" w:hAnsi="Times New Roman"/>
          <w:bCs/>
          <w:sz w:val="24"/>
          <w:szCs w:val="24"/>
        </w:rPr>
        <w:t>инейн</w:t>
      </w:r>
      <w:r w:rsidR="00156771">
        <w:rPr>
          <w:rFonts w:ascii="Times New Roman" w:eastAsiaTheme="minorHAnsi" w:hAnsi="Times New Roman"/>
          <w:bCs/>
          <w:sz w:val="24"/>
          <w:szCs w:val="24"/>
        </w:rPr>
        <w:t>ым</w:t>
      </w:r>
      <w:r w:rsidR="00C50767" w:rsidRPr="00D527C1">
        <w:rPr>
          <w:rFonts w:ascii="Times New Roman" w:eastAsiaTheme="minorHAnsi" w:hAnsi="Times New Roman"/>
          <w:bCs/>
          <w:sz w:val="24"/>
          <w:szCs w:val="24"/>
        </w:rPr>
        <w:t xml:space="preserve"> ответвление</w:t>
      </w:r>
      <w:r w:rsidR="00156771">
        <w:rPr>
          <w:rFonts w:ascii="Times New Roman" w:eastAsiaTheme="minorHAnsi" w:hAnsi="Times New Roman"/>
          <w:bCs/>
          <w:sz w:val="24"/>
          <w:szCs w:val="24"/>
        </w:rPr>
        <w:t>м от</w:t>
      </w:r>
      <w:r w:rsidR="00C50767" w:rsidRPr="00D527C1">
        <w:rPr>
          <w:rFonts w:ascii="Times New Roman" w:eastAsiaTheme="minorHAnsi" w:hAnsi="Times New Roman"/>
          <w:bCs/>
          <w:sz w:val="24"/>
          <w:szCs w:val="24"/>
        </w:rPr>
        <w:t xml:space="preserve"> ВЛ</w:t>
      </w:r>
      <w:r w:rsidR="00BC7077">
        <w:rPr>
          <w:rFonts w:ascii="Times New Roman" w:eastAsiaTheme="minorHAnsi" w:hAnsi="Times New Roman"/>
          <w:bCs/>
          <w:sz w:val="24"/>
          <w:szCs w:val="24"/>
        </w:rPr>
        <w:t>-1</w:t>
      </w:r>
      <w:r w:rsidR="00C50767" w:rsidRPr="00D527C1">
        <w:rPr>
          <w:rFonts w:ascii="Times New Roman" w:eastAsiaTheme="minorHAnsi" w:hAnsi="Times New Roman"/>
          <w:bCs/>
          <w:sz w:val="24"/>
          <w:szCs w:val="24"/>
        </w:rPr>
        <w:t xml:space="preserve">0 </w:t>
      </w:r>
      <w:proofErr w:type="spellStart"/>
      <w:r w:rsidR="00C50767" w:rsidRPr="00D527C1">
        <w:rPr>
          <w:rFonts w:ascii="Times New Roman" w:eastAsiaTheme="minorHAnsi" w:hAnsi="Times New Roman"/>
          <w:bCs/>
          <w:sz w:val="24"/>
          <w:szCs w:val="24"/>
        </w:rPr>
        <w:t>кВ</w:t>
      </w:r>
      <w:proofErr w:type="spellEnd"/>
      <w:r w:rsidR="00C50767" w:rsidRPr="00D527C1">
        <w:rPr>
          <w:rFonts w:ascii="Times New Roman" w:eastAsiaTheme="minorHAnsi" w:hAnsi="Times New Roman"/>
          <w:bCs/>
          <w:sz w:val="24"/>
          <w:szCs w:val="24"/>
        </w:rPr>
        <w:t xml:space="preserve"> Новая Уда – </w:t>
      </w:r>
      <w:proofErr w:type="spellStart"/>
      <w:r w:rsidR="00BC7077">
        <w:rPr>
          <w:rFonts w:ascii="Times New Roman" w:eastAsiaTheme="minorHAnsi" w:hAnsi="Times New Roman"/>
          <w:bCs/>
          <w:sz w:val="24"/>
          <w:szCs w:val="24"/>
        </w:rPr>
        <w:t>Чичково</w:t>
      </w:r>
      <w:proofErr w:type="spellEnd"/>
      <w:r w:rsidR="00C50767" w:rsidRPr="00D527C1">
        <w:rPr>
          <w:rFonts w:ascii="Times New Roman" w:eastAsiaTheme="minorHAnsi" w:hAnsi="Times New Roman"/>
          <w:bCs/>
          <w:sz w:val="24"/>
          <w:szCs w:val="24"/>
        </w:rPr>
        <w:t>».</w:t>
      </w:r>
    </w:p>
    <w:p w:rsidR="00C50767" w:rsidRPr="00AE2F11" w:rsidRDefault="00C50767" w:rsidP="00C5076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0767">
        <w:rPr>
          <w:rFonts w:ascii="Times New Roman" w:eastAsiaTheme="minorHAnsi" w:hAnsi="Times New Roman"/>
          <w:b/>
          <w:sz w:val="24"/>
          <w:szCs w:val="24"/>
        </w:rPr>
        <w:t xml:space="preserve">Адрес или иное описание местоположения земельного участка (участков), в отношении которого испрашивается публичный </w:t>
      </w:r>
      <w:r w:rsidRPr="00AE2F11">
        <w:rPr>
          <w:rFonts w:ascii="Times New Roman" w:eastAsiaTheme="minorHAnsi" w:hAnsi="Times New Roman"/>
          <w:b/>
          <w:sz w:val="24"/>
          <w:szCs w:val="24"/>
        </w:rPr>
        <w:t>сервитут:</w:t>
      </w:r>
    </w:p>
    <w:p w:rsidR="00E04559" w:rsidRPr="00570D6E" w:rsidRDefault="00E04559" w:rsidP="00E0455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0D6E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570D6E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</w:t>
      </w:r>
      <w:r>
        <w:rPr>
          <w:rFonts w:ascii="Times New Roman" w:hAnsi="Times New Roman"/>
          <w:sz w:val="24"/>
          <w:szCs w:val="24"/>
        </w:rPr>
        <w:t>090202</w:t>
      </w:r>
      <w:r w:rsidRPr="00570D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523</w:t>
      </w:r>
      <w:r w:rsidRPr="00570D6E">
        <w:rPr>
          <w:rFonts w:ascii="Times New Roman" w:hAnsi="Times New Roman"/>
          <w:sz w:val="24"/>
          <w:szCs w:val="24"/>
        </w:rPr>
        <w:t xml:space="preserve">, категория земель: земли 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570D6E">
        <w:rPr>
          <w:rFonts w:ascii="Times New Roman" w:hAnsi="Times New Roman"/>
          <w:sz w:val="24"/>
          <w:szCs w:val="24"/>
        </w:rPr>
        <w:t xml:space="preserve">, </w:t>
      </w:r>
      <w:r w:rsidRPr="0024297E">
        <w:rPr>
          <w:rFonts w:ascii="Times New Roman" w:hAnsi="Times New Roman"/>
          <w:sz w:val="24"/>
          <w:szCs w:val="24"/>
        </w:rPr>
        <w:t xml:space="preserve">с разрешенным использованием: </w:t>
      </w:r>
      <w:r>
        <w:rPr>
          <w:rFonts w:ascii="Times New Roman" w:hAnsi="Times New Roman"/>
          <w:sz w:val="24"/>
          <w:szCs w:val="24"/>
        </w:rPr>
        <w:t>линейные объекты автомобильные дороги,</w:t>
      </w:r>
      <w:r w:rsidRPr="00570D6E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70</w:t>
      </w:r>
      <w:r w:rsidRPr="0057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D6E">
        <w:rPr>
          <w:rFonts w:ascii="Times New Roman" w:hAnsi="Times New Roman"/>
          <w:sz w:val="24"/>
          <w:szCs w:val="24"/>
        </w:rPr>
        <w:t>кв.м</w:t>
      </w:r>
      <w:proofErr w:type="spellEnd"/>
      <w:r w:rsidRPr="00570D6E">
        <w:rPr>
          <w:rFonts w:ascii="Times New Roman" w:hAnsi="Times New Roman"/>
          <w:sz w:val="24"/>
          <w:szCs w:val="24"/>
        </w:rPr>
        <w:t xml:space="preserve">., с местоположением: Иркутская область, </w:t>
      </w:r>
      <w:proofErr w:type="spellStart"/>
      <w:r w:rsidRPr="00570D6E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570D6E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/>
          <w:sz w:val="24"/>
          <w:szCs w:val="24"/>
        </w:rPr>
        <w:t>, ул. Центральная</w:t>
      </w:r>
      <w:r w:rsidRPr="00570D6E">
        <w:rPr>
          <w:rFonts w:ascii="Times New Roman" w:hAnsi="Times New Roman"/>
          <w:sz w:val="24"/>
          <w:szCs w:val="24"/>
        </w:rPr>
        <w:t>;</w:t>
      </w:r>
    </w:p>
    <w:p w:rsidR="00E04559" w:rsidRDefault="000C4075" w:rsidP="00C5076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0D6E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570D6E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</w:t>
      </w:r>
      <w:r>
        <w:rPr>
          <w:rFonts w:ascii="Times New Roman" w:hAnsi="Times New Roman"/>
          <w:sz w:val="24"/>
          <w:szCs w:val="24"/>
        </w:rPr>
        <w:t>90304</w:t>
      </w:r>
      <w:r w:rsidRPr="00570D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181</w:t>
      </w:r>
      <w:r w:rsidRPr="00570D6E">
        <w:rPr>
          <w:rFonts w:ascii="Times New Roman" w:hAnsi="Times New Roman"/>
          <w:sz w:val="24"/>
          <w:szCs w:val="24"/>
        </w:rPr>
        <w:t>, категория земель: земли сельскохозяйственного назначения, с разрешенным использованием:  сельскохозяйственно</w:t>
      </w:r>
      <w:r>
        <w:rPr>
          <w:rFonts w:ascii="Times New Roman" w:hAnsi="Times New Roman"/>
          <w:sz w:val="24"/>
          <w:szCs w:val="24"/>
        </w:rPr>
        <w:t>е</w:t>
      </w:r>
      <w:r w:rsidRPr="00570D6E">
        <w:rPr>
          <w:rFonts w:ascii="Times New Roman" w:hAnsi="Times New Roman"/>
          <w:sz w:val="24"/>
          <w:szCs w:val="24"/>
        </w:rPr>
        <w:t xml:space="preserve"> производств</w:t>
      </w:r>
      <w:r>
        <w:rPr>
          <w:rFonts w:ascii="Times New Roman" w:hAnsi="Times New Roman"/>
          <w:sz w:val="24"/>
          <w:szCs w:val="24"/>
        </w:rPr>
        <w:t>о</w:t>
      </w:r>
      <w:r w:rsidRPr="00570D6E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981</w:t>
      </w:r>
      <w:r w:rsidRPr="0057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D6E">
        <w:rPr>
          <w:rFonts w:ascii="Times New Roman" w:hAnsi="Times New Roman"/>
          <w:sz w:val="24"/>
          <w:szCs w:val="24"/>
        </w:rPr>
        <w:t>кв.м</w:t>
      </w:r>
      <w:proofErr w:type="spellEnd"/>
      <w:r w:rsidRPr="00570D6E">
        <w:rPr>
          <w:rFonts w:ascii="Times New Roman" w:hAnsi="Times New Roman"/>
          <w:sz w:val="24"/>
          <w:szCs w:val="24"/>
        </w:rPr>
        <w:t xml:space="preserve">., с местоположением: Иркутская область, </w:t>
      </w:r>
      <w:proofErr w:type="spellStart"/>
      <w:r w:rsidRPr="00570D6E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570D6E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, северо-восточнее д. </w:t>
      </w:r>
      <w:proofErr w:type="spellStart"/>
      <w:r>
        <w:rPr>
          <w:rFonts w:ascii="Times New Roman" w:hAnsi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/>
          <w:sz w:val="24"/>
          <w:szCs w:val="24"/>
        </w:rPr>
        <w:t>, урочище Луга, контур № ч. 171;</w:t>
      </w:r>
    </w:p>
    <w:p w:rsidR="00D47DA4" w:rsidRPr="00570D6E" w:rsidRDefault="00D47DA4" w:rsidP="00C5076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0D6E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570D6E">
        <w:rPr>
          <w:rFonts w:ascii="Times New Roman" w:hAnsi="Times New Roman"/>
          <w:sz w:val="24"/>
          <w:szCs w:val="24"/>
        </w:rPr>
        <w:t>в границах земельного участка с кадастровым номером</w:t>
      </w:r>
      <w:r w:rsidR="009574C9" w:rsidRPr="00570D6E">
        <w:rPr>
          <w:rFonts w:ascii="Times New Roman" w:hAnsi="Times New Roman"/>
          <w:sz w:val="24"/>
          <w:szCs w:val="24"/>
        </w:rPr>
        <w:t xml:space="preserve"> 38:19:000000:482, категория земель: земли лесного фонда, площадью </w:t>
      </w:r>
      <w:r w:rsidR="000C4075">
        <w:rPr>
          <w:rFonts w:ascii="Times New Roman" w:hAnsi="Times New Roman"/>
          <w:sz w:val="24"/>
          <w:szCs w:val="24"/>
        </w:rPr>
        <w:t>9614</w:t>
      </w:r>
      <w:r w:rsidR="009574C9" w:rsidRPr="0057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4C9" w:rsidRPr="00570D6E">
        <w:rPr>
          <w:rFonts w:ascii="Times New Roman" w:hAnsi="Times New Roman"/>
          <w:sz w:val="24"/>
          <w:szCs w:val="24"/>
        </w:rPr>
        <w:t>кв.м</w:t>
      </w:r>
      <w:proofErr w:type="spellEnd"/>
      <w:r w:rsidR="009574C9" w:rsidRPr="00570D6E">
        <w:rPr>
          <w:rFonts w:ascii="Times New Roman" w:hAnsi="Times New Roman"/>
          <w:sz w:val="24"/>
          <w:szCs w:val="24"/>
        </w:rPr>
        <w:t xml:space="preserve">., с местоположением: Иркутская область, </w:t>
      </w:r>
      <w:proofErr w:type="spellStart"/>
      <w:r w:rsidR="009574C9" w:rsidRPr="00570D6E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9574C9" w:rsidRPr="00570D6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574C9" w:rsidRPr="00570D6E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="009574C9" w:rsidRPr="00570D6E">
        <w:rPr>
          <w:rFonts w:ascii="Times New Roman" w:hAnsi="Times New Roman"/>
          <w:sz w:val="24"/>
          <w:szCs w:val="24"/>
        </w:rPr>
        <w:t xml:space="preserve"> лесничество</w:t>
      </w:r>
      <w:r w:rsidR="00DB1531" w:rsidRPr="00570D6E">
        <w:rPr>
          <w:rFonts w:ascii="Times New Roman" w:hAnsi="Times New Roman"/>
          <w:sz w:val="24"/>
          <w:szCs w:val="24"/>
        </w:rPr>
        <w:t>;</w:t>
      </w:r>
    </w:p>
    <w:p w:rsidR="00D26648" w:rsidRPr="001B5192" w:rsidRDefault="00D26648" w:rsidP="00D2664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5192">
        <w:rPr>
          <w:rFonts w:ascii="Times New Roman" w:eastAsiaTheme="minorHAnsi" w:hAnsi="Times New Roman"/>
          <w:sz w:val="24"/>
          <w:szCs w:val="24"/>
        </w:rPr>
        <w:t>З</w:t>
      </w:r>
      <w:r w:rsidR="00D47DA4" w:rsidRPr="001B5192">
        <w:rPr>
          <w:rFonts w:ascii="Times New Roman" w:eastAsiaTheme="minorHAnsi" w:hAnsi="Times New Roman"/>
          <w:sz w:val="24"/>
          <w:szCs w:val="24"/>
        </w:rPr>
        <w:t>емельн</w:t>
      </w:r>
      <w:r w:rsidRPr="001B5192">
        <w:rPr>
          <w:rFonts w:ascii="Times New Roman" w:eastAsiaTheme="minorHAnsi" w:hAnsi="Times New Roman"/>
          <w:sz w:val="24"/>
          <w:szCs w:val="24"/>
        </w:rPr>
        <w:t>ый</w:t>
      </w:r>
      <w:r w:rsidR="00D47DA4" w:rsidRPr="001B5192">
        <w:rPr>
          <w:rFonts w:ascii="Times New Roman" w:eastAsiaTheme="minorHAnsi" w:hAnsi="Times New Roman"/>
          <w:sz w:val="24"/>
          <w:szCs w:val="24"/>
        </w:rPr>
        <w:t xml:space="preserve"> участ</w:t>
      </w:r>
      <w:r w:rsidRPr="001B5192">
        <w:rPr>
          <w:rFonts w:ascii="Times New Roman" w:eastAsiaTheme="minorHAnsi" w:hAnsi="Times New Roman"/>
          <w:sz w:val="24"/>
          <w:szCs w:val="24"/>
        </w:rPr>
        <w:t>ок</w:t>
      </w:r>
      <w:r w:rsidR="00D47DA4" w:rsidRPr="001B5192">
        <w:rPr>
          <w:rFonts w:ascii="Times New Roman" w:eastAsiaTheme="minorHAnsi" w:hAnsi="Times New Roman"/>
          <w:sz w:val="24"/>
          <w:szCs w:val="24"/>
        </w:rPr>
        <w:t xml:space="preserve">, </w:t>
      </w:r>
      <w:r w:rsidRPr="001B5192">
        <w:rPr>
          <w:rFonts w:ascii="Times New Roman" w:eastAsiaTheme="minorHAnsi" w:hAnsi="Times New Roman"/>
          <w:sz w:val="24"/>
          <w:szCs w:val="24"/>
        </w:rPr>
        <w:t xml:space="preserve">из земель государственная собственность на которые не разграничена, </w:t>
      </w:r>
      <w:r w:rsidR="001B5192" w:rsidRPr="001B5192">
        <w:rPr>
          <w:rFonts w:ascii="Times New Roman" w:eastAsiaTheme="minorHAnsi" w:hAnsi="Times New Roman"/>
          <w:sz w:val="24"/>
          <w:szCs w:val="24"/>
        </w:rPr>
        <w:t xml:space="preserve">общей </w:t>
      </w:r>
      <w:r w:rsidRPr="001B5192">
        <w:rPr>
          <w:rFonts w:ascii="Times New Roman" w:hAnsi="Times New Roman"/>
          <w:sz w:val="24"/>
          <w:szCs w:val="24"/>
        </w:rPr>
        <w:t xml:space="preserve">площадью </w:t>
      </w:r>
      <w:r w:rsidR="000C4075" w:rsidRPr="001B5192">
        <w:rPr>
          <w:rFonts w:ascii="Times New Roman" w:hAnsi="Times New Roman"/>
          <w:sz w:val="24"/>
          <w:szCs w:val="24"/>
        </w:rPr>
        <w:t>7558</w:t>
      </w:r>
      <w:r w:rsidRPr="001B5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192">
        <w:rPr>
          <w:rFonts w:ascii="Times New Roman" w:hAnsi="Times New Roman"/>
          <w:sz w:val="24"/>
          <w:szCs w:val="24"/>
        </w:rPr>
        <w:t>кв.м</w:t>
      </w:r>
      <w:proofErr w:type="spellEnd"/>
      <w:r w:rsidRPr="001B5192">
        <w:rPr>
          <w:rFonts w:ascii="Times New Roman" w:hAnsi="Times New Roman"/>
          <w:sz w:val="24"/>
          <w:szCs w:val="24"/>
        </w:rPr>
        <w:t xml:space="preserve">., </w:t>
      </w:r>
      <w:r w:rsidR="001B5192" w:rsidRPr="001B5192">
        <w:rPr>
          <w:rFonts w:ascii="Times New Roman" w:hAnsi="Times New Roman"/>
          <w:sz w:val="24"/>
          <w:szCs w:val="24"/>
        </w:rPr>
        <w:t xml:space="preserve">в том числе </w:t>
      </w:r>
      <w:r w:rsidRPr="001B5192">
        <w:rPr>
          <w:rFonts w:ascii="Times New Roman" w:hAnsi="Times New Roman"/>
          <w:sz w:val="24"/>
          <w:szCs w:val="24"/>
        </w:rPr>
        <w:t>категория земель: земли сельскохозяйственного назначения</w:t>
      </w:r>
      <w:r w:rsidR="001B5192" w:rsidRPr="001B5192">
        <w:rPr>
          <w:rFonts w:ascii="Times New Roman" w:hAnsi="Times New Roman"/>
          <w:sz w:val="24"/>
          <w:szCs w:val="24"/>
        </w:rPr>
        <w:t xml:space="preserve">  площадью 3030 </w:t>
      </w:r>
      <w:proofErr w:type="spellStart"/>
      <w:r w:rsidR="001B5192" w:rsidRPr="001B5192">
        <w:rPr>
          <w:rFonts w:ascii="Times New Roman" w:hAnsi="Times New Roman"/>
          <w:sz w:val="24"/>
          <w:szCs w:val="24"/>
        </w:rPr>
        <w:t>кв.м</w:t>
      </w:r>
      <w:proofErr w:type="spellEnd"/>
      <w:r w:rsidR="001B5192" w:rsidRPr="001B5192">
        <w:rPr>
          <w:rFonts w:ascii="Times New Roman" w:hAnsi="Times New Roman"/>
          <w:sz w:val="24"/>
          <w:szCs w:val="24"/>
        </w:rPr>
        <w:t>.</w:t>
      </w:r>
      <w:r w:rsidRPr="001B5192">
        <w:rPr>
          <w:rFonts w:ascii="Times New Roman" w:hAnsi="Times New Roman"/>
          <w:sz w:val="24"/>
          <w:szCs w:val="24"/>
        </w:rPr>
        <w:t xml:space="preserve">, </w:t>
      </w:r>
      <w:r w:rsidR="001B5192" w:rsidRPr="001B5192">
        <w:rPr>
          <w:rFonts w:ascii="Times New Roman" w:hAnsi="Times New Roman"/>
          <w:sz w:val="24"/>
          <w:szCs w:val="24"/>
        </w:rPr>
        <w:t xml:space="preserve">категория земель: земли </w:t>
      </w:r>
      <w:r w:rsidR="001B5192" w:rsidRPr="001B5192">
        <w:rPr>
          <w:rFonts w:ascii="Times New Roman" w:hAnsi="Times New Roman"/>
          <w:sz w:val="24"/>
          <w:szCs w:val="24"/>
        </w:rPr>
        <w:t xml:space="preserve">населенных пунктов (д. </w:t>
      </w:r>
      <w:proofErr w:type="spellStart"/>
      <w:r w:rsidR="001B5192" w:rsidRPr="001B5192">
        <w:rPr>
          <w:rFonts w:ascii="Times New Roman" w:hAnsi="Times New Roman"/>
          <w:sz w:val="24"/>
          <w:szCs w:val="24"/>
        </w:rPr>
        <w:t>Чичкова</w:t>
      </w:r>
      <w:proofErr w:type="spellEnd"/>
      <w:r w:rsidR="001B5192" w:rsidRPr="001B5192">
        <w:rPr>
          <w:rFonts w:ascii="Times New Roman" w:hAnsi="Times New Roman"/>
          <w:sz w:val="24"/>
          <w:szCs w:val="24"/>
        </w:rPr>
        <w:t>)</w:t>
      </w:r>
      <w:r w:rsidR="001B5192" w:rsidRPr="001B5192">
        <w:rPr>
          <w:rFonts w:ascii="Times New Roman" w:hAnsi="Times New Roman"/>
          <w:sz w:val="24"/>
          <w:szCs w:val="24"/>
        </w:rPr>
        <w:t xml:space="preserve">  площадью </w:t>
      </w:r>
      <w:r w:rsidR="001B5192" w:rsidRPr="001B5192">
        <w:rPr>
          <w:rFonts w:ascii="Times New Roman" w:hAnsi="Times New Roman"/>
          <w:sz w:val="24"/>
          <w:szCs w:val="24"/>
        </w:rPr>
        <w:t>4528</w:t>
      </w:r>
      <w:r w:rsidR="001B5192" w:rsidRPr="001B5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192" w:rsidRPr="001B5192">
        <w:rPr>
          <w:rFonts w:ascii="Times New Roman" w:hAnsi="Times New Roman"/>
          <w:sz w:val="24"/>
          <w:szCs w:val="24"/>
        </w:rPr>
        <w:t>кв.м</w:t>
      </w:r>
      <w:proofErr w:type="spellEnd"/>
      <w:r w:rsidR="001B5192" w:rsidRPr="001B5192">
        <w:rPr>
          <w:rFonts w:ascii="Times New Roman" w:hAnsi="Times New Roman"/>
          <w:sz w:val="24"/>
          <w:szCs w:val="24"/>
        </w:rPr>
        <w:t>.</w:t>
      </w:r>
      <w:r w:rsidR="001B5192" w:rsidRPr="001B5192">
        <w:rPr>
          <w:rFonts w:ascii="Times New Roman" w:hAnsi="Times New Roman"/>
          <w:sz w:val="24"/>
          <w:szCs w:val="24"/>
        </w:rPr>
        <w:t xml:space="preserve">, </w:t>
      </w:r>
      <w:r w:rsidRPr="001B5192">
        <w:rPr>
          <w:rFonts w:ascii="Times New Roman" w:hAnsi="Times New Roman"/>
          <w:sz w:val="24"/>
          <w:szCs w:val="24"/>
        </w:rPr>
        <w:t xml:space="preserve">с местоположением: </w:t>
      </w:r>
      <w:r w:rsidR="000C4075" w:rsidRPr="001B5192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B5192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Pr="001B5192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1B5192">
        <w:rPr>
          <w:rFonts w:ascii="Times New Roman" w:hAnsi="Times New Roman"/>
          <w:sz w:val="24"/>
          <w:szCs w:val="24"/>
        </w:rPr>
        <w:t xml:space="preserve"> район</w:t>
      </w:r>
      <w:r w:rsidR="00972CD1" w:rsidRPr="001B5192">
        <w:rPr>
          <w:rFonts w:ascii="Times New Roman" w:hAnsi="Times New Roman"/>
          <w:sz w:val="24"/>
          <w:szCs w:val="24"/>
        </w:rPr>
        <w:t>.</w:t>
      </w:r>
    </w:p>
    <w:p w:rsidR="00554407" w:rsidRPr="005229D9" w:rsidRDefault="00570D6E" w:rsidP="0055440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229D9">
        <w:rPr>
          <w:rFonts w:ascii="Times New Roman" w:eastAsiaTheme="minorHAnsi" w:hAnsi="Times New Roman"/>
          <w:b/>
          <w:sz w:val="24"/>
          <w:szCs w:val="24"/>
        </w:rPr>
        <w:t>Земельны</w:t>
      </w:r>
      <w:r w:rsidR="00F0569C">
        <w:rPr>
          <w:rFonts w:ascii="Times New Roman" w:eastAsiaTheme="minorHAnsi" w:hAnsi="Times New Roman"/>
          <w:b/>
          <w:sz w:val="24"/>
          <w:szCs w:val="24"/>
        </w:rPr>
        <w:t>й</w:t>
      </w:r>
      <w:r w:rsidRPr="005229D9">
        <w:rPr>
          <w:rFonts w:ascii="Times New Roman" w:eastAsiaTheme="minorHAnsi" w:hAnsi="Times New Roman"/>
          <w:b/>
          <w:sz w:val="24"/>
          <w:szCs w:val="24"/>
        </w:rPr>
        <w:t xml:space="preserve"> участ</w:t>
      </w:r>
      <w:r w:rsidR="00F0569C">
        <w:rPr>
          <w:rFonts w:ascii="Times New Roman" w:eastAsiaTheme="minorHAnsi" w:hAnsi="Times New Roman"/>
          <w:b/>
          <w:sz w:val="24"/>
          <w:szCs w:val="24"/>
        </w:rPr>
        <w:t>о</w:t>
      </w:r>
      <w:r w:rsidRPr="005229D9">
        <w:rPr>
          <w:rFonts w:ascii="Times New Roman" w:eastAsiaTheme="minorHAnsi" w:hAnsi="Times New Roman"/>
          <w:b/>
          <w:sz w:val="24"/>
          <w:szCs w:val="24"/>
        </w:rPr>
        <w:t>к с кадастровым номер</w:t>
      </w:r>
      <w:r w:rsidR="00F0569C">
        <w:rPr>
          <w:rFonts w:ascii="Times New Roman" w:eastAsiaTheme="minorHAnsi" w:hAnsi="Times New Roman"/>
          <w:b/>
          <w:sz w:val="24"/>
          <w:szCs w:val="24"/>
        </w:rPr>
        <w:t>ом</w:t>
      </w:r>
      <w:r w:rsidRPr="005229D9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816FB7" w:rsidRPr="00816FB7" w:rsidRDefault="00816FB7" w:rsidP="00816FB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16FB7">
        <w:rPr>
          <w:rFonts w:ascii="Times New Roman" w:hAnsi="Times New Roman"/>
          <w:sz w:val="24"/>
          <w:szCs w:val="24"/>
        </w:rPr>
        <w:t xml:space="preserve">38:19:090202:523 - находится в собственности </w:t>
      </w:r>
      <w:proofErr w:type="spellStart"/>
      <w:r w:rsidRPr="00816FB7">
        <w:rPr>
          <w:rFonts w:ascii="Times New Roman" w:hAnsi="Times New Roman"/>
          <w:sz w:val="24"/>
          <w:szCs w:val="24"/>
        </w:rPr>
        <w:t>Чичковского</w:t>
      </w:r>
      <w:proofErr w:type="spellEnd"/>
      <w:r w:rsidRPr="00816FB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816FB7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816FB7">
        <w:rPr>
          <w:rFonts w:ascii="Times New Roman" w:hAnsi="Times New Roman"/>
          <w:sz w:val="24"/>
          <w:szCs w:val="24"/>
        </w:rPr>
        <w:t xml:space="preserve"> района Иркутской области;</w:t>
      </w:r>
    </w:p>
    <w:p w:rsidR="00816FB7" w:rsidRPr="00816FB7" w:rsidRDefault="00816FB7" w:rsidP="00570D6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16FB7">
        <w:rPr>
          <w:rFonts w:ascii="Times New Roman" w:hAnsi="Times New Roman"/>
          <w:sz w:val="24"/>
          <w:szCs w:val="24"/>
        </w:rPr>
        <w:t>38:19:090304:181 - находится в собственности Кошевого Олега Викторовича;</w:t>
      </w:r>
    </w:p>
    <w:p w:rsidR="000C4075" w:rsidRPr="00816FB7" w:rsidRDefault="00570D6E" w:rsidP="002272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16FB7">
        <w:rPr>
          <w:rFonts w:ascii="Times New Roman" w:hAnsi="Times New Roman"/>
          <w:sz w:val="24"/>
          <w:szCs w:val="24"/>
        </w:rPr>
        <w:t>38:19:000000:4</w:t>
      </w:r>
      <w:r w:rsidR="00972CD1" w:rsidRPr="00816FB7">
        <w:rPr>
          <w:rFonts w:ascii="Times New Roman" w:hAnsi="Times New Roman"/>
          <w:sz w:val="24"/>
          <w:szCs w:val="24"/>
        </w:rPr>
        <w:t>82 - наход</w:t>
      </w:r>
      <w:r w:rsidR="00F0569C" w:rsidRPr="00816FB7">
        <w:rPr>
          <w:rFonts w:ascii="Times New Roman" w:hAnsi="Times New Roman"/>
          <w:sz w:val="24"/>
          <w:szCs w:val="24"/>
        </w:rPr>
        <w:t>и</w:t>
      </w:r>
      <w:r w:rsidR="00972CD1" w:rsidRPr="00816FB7">
        <w:rPr>
          <w:rFonts w:ascii="Times New Roman" w:hAnsi="Times New Roman"/>
          <w:sz w:val="24"/>
          <w:szCs w:val="24"/>
        </w:rPr>
        <w:t>тся в собственности Российской Федерации</w:t>
      </w:r>
      <w:r w:rsidR="00C14D4C">
        <w:rPr>
          <w:rFonts w:ascii="Times New Roman" w:hAnsi="Times New Roman"/>
          <w:sz w:val="24"/>
          <w:szCs w:val="24"/>
        </w:rPr>
        <w:t>.</w:t>
      </w:r>
    </w:p>
    <w:p w:rsidR="00F42BE1" w:rsidRPr="005229D9" w:rsidRDefault="00F42BE1" w:rsidP="00D527C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229D9">
        <w:rPr>
          <w:rFonts w:ascii="Times New Roman" w:eastAsiaTheme="minorHAnsi" w:hAnsi="Times New Roman"/>
          <w:b/>
          <w:sz w:val="24"/>
          <w:szCs w:val="24"/>
        </w:rPr>
        <w:t xml:space="preserve">Официальные сайты в информационно-телекоммуникационной сети "Интернет", на </w:t>
      </w:r>
      <w:r w:rsidRPr="00010379">
        <w:rPr>
          <w:rFonts w:ascii="Times New Roman" w:eastAsiaTheme="minorHAnsi" w:hAnsi="Times New Roman"/>
          <w:b/>
          <w:sz w:val="24"/>
          <w:szCs w:val="24"/>
        </w:rPr>
        <w:t>которых размещается сообщение о поступившем ходатайстве об установлении публичного сервитута</w:t>
      </w:r>
      <w:r w:rsidR="002B3D66" w:rsidRPr="00010379">
        <w:rPr>
          <w:rFonts w:ascii="Times New Roman" w:eastAsiaTheme="minorHAnsi" w:hAnsi="Times New Roman"/>
          <w:b/>
          <w:sz w:val="24"/>
          <w:szCs w:val="24"/>
        </w:rPr>
        <w:t xml:space="preserve"> - </w:t>
      </w:r>
      <w:hyperlink r:id="rId5" w:history="1">
        <w:r w:rsidR="00816FB7" w:rsidRPr="00010379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https://усть-уда.рф/index.php</w:t>
        </w:r>
      </w:hyperlink>
      <w:r w:rsidR="00D527C1" w:rsidRPr="00010379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hyperlink r:id="rId6" w:history="1">
        <w:r w:rsidR="00816FB7" w:rsidRPr="00010379">
          <w:rPr>
            <w:rFonts w:ascii="Times New Roman" w:eastAsiaTheme="minorHAnsi" w:hAnsi="Times New Roman"/>
            <w:color w:val="A42338"/>
            <w:sz w:val="24"/>
            <w:szCs w:val="24"/>
            <w:shd w:val="clear" w:color="auto" w:fill="EDEDED"/>
          </w:rPr>
          <w:t>https://чичковское.рф/</w:t>
        </w:r>
      </w:hyperlink>
      <w:r w:rsidR="00D527C1" w:rsidRPr="00010379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="001B3B94" w:rsidRPr="00010379">
        <w:rPr>
          <w:rFonts w:ascii="Times New Roman" w:eastAsiaTheme="minorHAnsi" w:hAnsi="Times New Roman"/>
          <w:b/>
          <w:sz w:val="24"/>
          <w:szCs w:val="24"/>
        </w:rPr>
        <w:t xml:space="preserve">а также, </w:t>
      </w:r>
      <w:r w:rsidR="001B3B94" w:rsidRPr="00010379">
        <w:rPr>
          <w:rFonts w:ascii="Times New Roman" w:hAnsi="Times New Roman"/>
          <w:sz w:val="24"/>
          <w:szCs w:val="24"/>
        </w:rPr>
        <w:t>в порядке, установленном для официального опубликования (обнародования)</w:t>
      </w:r>
      <w:r w:rsidR="001B3B94" w:rsidRPr="005229D9">
        <w:rPr>
          <w:rFonts w:ascii="Times New Roman" w:hAnsi="Times New Roman"/>
          <w:sz w:val="24"/>
          <w:szCs w:val="24"/>
        </w:rPr>
        <w:t xml:space="preserve"> муниципальных правовых актов Уставом </w:t>
      </w:r>
      <w:proofErr w:type="spellStart"/>
      <w:r w:rsidR="00010379">
        <w:rPr>
          <w:rFonts w:ascii="Times New Roman" w:hAnsi="Times New Roman"/>
          <w:sz w:val="24"/>
          <w:szCs w:val="24"/>
        </w:rPr>
        <w:t>Чичковс</w:t>
      </w:r>
      <w:r w:rsidR="001B3B94" w:rsidRPr="005229D9">
        <w:rPr>
          <w:rFonts w:ascii="Times New Roman" w:hAnsi="Times New Roman"/>
          <w:sz w:val="24"/>
          <w:szCs w:val="24"/>
        </w:rPr>
        <w:t>кого</w:t>
      </w:r>
      <w:proofErr w:type="spellEnd"/>
      <w:r w:rsidR="001B3B94" w:rsidRPr="005229D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1B3B94" w:rsidRPr="005229D9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="001B3B94" w:rsidRPr="005229D9">
        <w:rPr>
          <w:rFonts w:ascii="Times New Roman" w:hAnsi="Times New Roman"/>
          <w:sz w:val="24"/>
          <w:szCs w:val="24"/>
        </w:rPr>
        <w:t xml:space="preserve"> района, по месту нахождения земельного участка</w:t>
      </w:r>
    </w:p>
    <w:p w:rsidR="00554407" w:rsidRPr="00010379" w:rsidRDefault="00D527C1" w:rsidP="0014538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69C">
        <w:rPr>
          <w:rFonts w:ascii="Times New Roman" w:eastAsiaTheme="minorHAnsi" w:hAnsi="Times New Roman"/>
          <w:b/>
          <w:bCs/>
          <w:sz w:val="24"/>
          <w:szCs w:val="24"/>
        </w:rPr>
        <w:t xml:space="preserve">Реквизиты решений об утверждении документации по планировке территории </w:t>
      </w:r>
      <w:r w:rsidRPr="00010379">
        <w:rPr>
          <w:rFonts w:ascii="Times New Roman" w:eastAsiaTheme="minorHAnsi" w:hAnsi="Times New Roman"/>
          <w:b/>
          <w:bCs/>
          <w:sz w:val="24"/>
          <w:szCs w:val="24"/>
        </w:rPr>
        <w:t>–</w:t>
      </w:r>
      <w:r w:rsidR="00D12AD7" w:rsidRPr="00010379">
        <w:rPr>
          <w:rFonts w:ascii="Times New Roman" w:eastAsiaTheme="minorHAnsi" w:hAnsi="Times New Roman"/>
          <w:bCs/>
          <w:sz w:val="24"/>
          <w:szCs w:val="24"/>
        </w:rPr>
        <w:t xml:space="preserve"> на основании постановления Правительства РФ от </w:t>
      </w:r>
      <w:r w:rsidR="00010379" w:rsidRPr="00010379">
        <w:rPr>
          <w:rFonts w:ascii="Times New Roman" w:eastAsiaTheme="minorHAnsi" w:hAnsi="Times New Roman"/>
          <w:bCs/>
          <w:sz w:val="24"/>
          <w:szCs w:val="24"/>
        </w:rPr>
        <w:t>12</w:t>
      </w:r>
      <w:r w:rsidR="00D12AD7" w:rsidRPr="00010379">
        <w:rPr>
          <w:rFonts w:ascii="Times New Roman" w:eastAsiaTheme="minorHAnsi" w:hAnsi="Times New Roman"/>
          <w:bCs/>
          <w:sz w:val="24"/>
          <w:szCs w:val="24"/>
        </w:rPr>
        <w:t>.</w:t>
      </w:r>
      <w:r w:rsidR="00010379" w:rsidRPr="00010379">
        <w:rPr>
          <w:rFonts w:ascii="Times New Roman" w:eastAsiaTheme="minorHAnsi" w:hAnsi="Times New Roman"/>
          <w:bCs/>
          <w:sz w:val="24"/>
          <w:szCs w:val="24"/>
        </w:rPr>
        <w:t>11</w:t>
      </w:r>
      <w:r w:rsidR="00D12AD7" w:rsidRPr="00010379">
        <w:rPr>
          <w:rFonts w:ascii="Times New Roman" w:eastAsiaTheme="minorHAnsi" w:hAnsi="Times New Roman"/>
          <w:bCs/>
          <w:sz w:val="24"/>
          <w:szCs w:val="24"/>
        </w:rPr>
        <w:t>.20</w:t>
      </w:r>
      <w:r w:rsidR="00010379" w:rsidRPr="00010379">
        <w:rPr>
          <w:rFonts w:ascii="Times New Roman" w:eastAsiaTheme="minorHAnsi" w:hAnsi="Times New Roman"/>
          <w:bCs/>
          <w:sz w:val="24"/>
          <w:szCs w:val="24"/>
        </w:rPr>
        <w:t>20</w:t>
      </w:r>
      <w:r w:rsidR="00D12AD7" w:rsidRPr="00010379">
        <w:rPr>
          <w:rFonts w:ascii="Times New Roman" w:eastAsiaTheme="minorHAnsi" w:hAnsi="Times New Roman"/>
          <w:bCs/>
          <w:sz w:val="24"/>
          <w:szCs w:val="24"/>
        </w:rPr>
        <w:t xml:space="preserve"> г. № </w:t>
      </w:r>
      <w:r w:rsidR="00010379" w:rsidRPr="00010379">
        <w:rPr>
          <w:rFonts w:ascii="Times New Roman" w:eastAsiaTheme="minorHAnsi" w:hAnsi="Times New Roman"/>
          <w:bCs/>
          <w:sz w:val="24"/>
          <w:szCs w:val="24"/>
        </w:rPr>
        <w:t>1816</w:t>
      </w:r>
      <w:r w:rsidR="00D12AD7" w:rsidRPr="00010379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010379" w:rsidRPr="00010379">
        <w:rPr>
          <w:rFonts w:ascii="Times New Roman" w:eastAsiaTheme="minorHAnsi" w:hAnsi="Times New Roman"/>
          <w:bCs/>
          <w:sz w:val="24"/>
          <w:szCs w:val="24"/>
        </w:rPr>
        <w:t>разработка</w:t>
      </w:r>
      <w:r w:rsidR="00D12AD7" w:rsidRPr="00010379">
        <w:rPr>
          <w:rFonts w:ascii="Times New Roman" w:eastAsiaTheme="minorHAnsi" w:hAnsi="Times New Roman"/>
          <w:bCs/>
          <w:sz w:val="24"/>
          <w:szCs w:val="24"/>
        </w:rPr>
        <w:t xml:space="preserve"> документации по планировке территории – не требуется</w:t>
      </w:r>
      <w:r w:rsidR="00010379" w:rsidRPr="00010379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6504E5" w:rsidRPr="005229D9" w:rsidRDefault="006504E5" w:rsidP="006504E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0379">
        <w:rPr>
          <w:rFonts w:ascii="Times New Roman" w:eastAsiaTheme="minorHAnsi" w:hAnsi="Times New Roman"/>
          <w:b/>
          <w:sz w:val="24"/>
          <w:szCs w:val="24"/>
        </w:rPr>
        <w:lastRenderedPageBreak/>
        <w:t>А</w:t>
      </w:r>
      <w:r w:rsidR="00F23E8D" w:rsidRPr="00010379">
        <w:rPr>
          <w:rFonts w:ascii="Times New Roman" w:eastAsiaTheme="minorHAnsi" w:hAnsi="Times New Roman"/>
          <w:b/>
          <w:sz w:val="24"/>
          <w:szCs w:val="24"/>
        </w:rPr>
        <w:t>дрес, по которому заинтересованные лица могут ознакомиться</w:t>
      </w:r>
      <w:r w:rsidR="00F23E8D" w:rsidRPr="005229D9">
        <w:rPr>
          <w:rFonts w:ascii="Times New Roman" w:eastAsiaTheme="minorHAnsi" w:hAnsi="Times New Roman"/>
          <w:b/>
          <w:sz w:val="24"/>
          <w:szCs w:val="24"/>
        </w:rPr>
        <w:t xml:space="preserve">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5229D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010379">
        <w:rPr>
          <w:rFonts w:ascii="Times New Roman" w:eastAsiaTheme="minorHAnsi" w:hAnsi="Times New Roman"/>
          <w:b/>
          <w:sz w:val="24"/>
          <w:szCs w:val="24"/>
        </w:rPr>
        <w:t>–</w:t>
      </w:r>
      <w:r w:rsidRPr="005229D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010379" w:rsidRPr="00010379">
        <w:rPr>
          <w:rFonts w:ascii="Times New Roman" w:eastAsiaTheme="minorHAnsi" w:hAnsi="Times New Roman"/>
          <w:sz w:val="24"/>
          <w:szCs w:val="24"/>
        </w:rPr>
        <w:t xml:space="preserve">Иркутская область, </w:t>
      </w:r>
      <w:proofErr w:type="spellStart"/>
      <w:r w:rsidR="00010379" w:rsidRPr="00010379">
        <w:rPr>
          <w:rFonts w:ascii="Times New Roman" w:eastAsiaTheme="minorHAnsi" w:hAnsi="Times New Roman"/>
          <w:sz w:val="24"/>
          <w:szCs w:val="24"/>
        </w:rPr>
        <w:t>Усть-Удинский</w:t>
      </w:r>
      <w:proofErr w:type="spellEnd"/>
      <w:r w:rsidR="00010379" w:rsidRPr="00010379">
        <w:rPr>
          <w:rFonts w:ascii="Times New Roman" w:eastAsiaTheme="minorHAnsi" w:hAnsi="Times New Roman"/>
          <w:sz w:val="24"/>
          <w:szCs w:val="24"/>
        </w:rPr>
        <w:t xml:space="preserve"> район, </w:t>
      </w:r>
      <w:r w:rsidRPr="00010379">
        <w:rPr>
          <w:rFonts w:ascii="Times New Roman" w:hAnsi="Times New Roman"/>
          <w:sz w:val="24"/>
          <w:szCs w:val="24"/>
        </w:rPr>
        <w:t>п. Усть-Уда, ул. Пушкина, 11, кабине</w:t>
      </w:r>
      <w:r w:rsidRPr="005229D9">
        <w:rPr>
          <w:rFonts w:ascii="Times New Roman" w:hAnsi="Times New Roman"/>
          <w:sz w:val="24"/>
          <w:szCs w:val="24"/>
        </w:rPr>
        <w:t xml:space="preserve">т № </w:t>
      </w:r>
      <w:r w:rsidR="00B47E55">
        <w:rPr>
          <w:rFonts w:ascii="Times New Roman" w:hAnsi="Times New Roman"/>
          <w:sz w:val="24"/>
          <w:szCs w:val="24"/>
        </w:rPr>
        <w:t>15</w:t>
      </w:r>
      <w:r w:rsidRPr="005229D9">
        <w:rPr>
          <w:rFonts w:ascii="Times New Roman" w:hAnsi="Times New Roman"/>
          <w:sz w:val="24"/>
          <w:szCs w:val="24"/>
        </w:rPr>
        <w:t>.</w:t>
      </w:r>
    </w:p>
    <w:p w:rsidR="006504E5" w:rsidRPr="005229D9" w:rsidRDefault="006504E5" w:rsidP="00FA035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229D9">
        <w:rPr>
          <w:rFonts w:ascii="Times New Roman" w:eastAsiaTheme="minorHAnsi" w:hAnsi="Times New Roman"/>
          <w:b/>
          <w:bCs/>
          <w:sz w:val="24"/>
          <w:szCs w:val="24"/>
        </w:rPr>
        <w:t xml:space="preserve">Срок подачи заявлений </w:t>
      </w:r>
      <w:r w:rsidRPr="005229D9">
        <w:rPr>
          <w:rFonts w:ascii="Times New Roman" w:eastAsiaTheme="minorHAnsi" w:hAnsi="Times New Roman"/>
          <w:b/>
          <w:sz w:val="24"/>
          <w:szCs w:val="24"/>
        </w:rPr>
        <w:t xml:space="preserve">об учете прав на земельные участки – </w:t>
      </w:r>
      <w:r w:rsidRPr="005229D9">
        <w:rPr>
          <w:rFonts w:ascii="Times New Roman" w:eastAsiaTheme="minorHAnsi" w:hAnsi="Times New Roman"/>
          <w:bCs/>
          <w:sz w:val="24"/>
          <w:szCs w:val="24"/>
        </w:rPr>
        <w:t>в течение тридцати дней со дня опубликования сообщения</w:t>
      </w:r>
      <w:r w:rsidR="00FA0352" w:rsidRPr="005229D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A0352" w:rsidRPr="005229D9"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до </w:t>
      </w:r>
      <w:r w:rsidR="00010379">
        <w:rPr>
          <w:rFonts w:ascii="Times New Roman" w:eastAsiaTheme="minorHAnsi" w:hAnsi="Times New Roman"/>
          <w:bCs/>
          <w:sz w:val="24"/>
          <w:szCs w:val="24"/>
          <w:u w:val="single"/>
        </w:rPr>
        <w:t>2</w:t>
      </w:r>
      <w:r w:rsidR="00D60EE4">
        <w:rPr>
          <w:rFonts w:ascii="Times New Roman" w:eastAsiaTheme="minorHAnsi" w:hAnsi="Times New Roman"/>
          <w:bCs/>
          <w:sz w:val="24"/>
          <w:szCs w:val="24"/>
          <w:u w:val="single"/>
        </w:rPr>
        <w:t>3</w:t>
      </w:r>
      <w:r w:rsidR="00FA0352" w:rsidRPr="005229D9"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 </w:t>
      </w:r>
      <w:r w:rsidR="00010379">
        <w:rPr>
          <w:rFonts w:ascii="Times New Roman" w:eastAsiaTheme="minorHAnsi" w:hAnsi="Times New Roman"/>
          <w:bCs/>
          <w:sz w:val="24"/>
          <w:szCs w:val="24"/>
          <w:u w:val="single"/>
        </w:rPr>
        <w:t>февраля</w:t>
      </w:r>
      <w:r w:rsidR="00FA0352" w:rsidRPr="005229D9"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 202</w:t>
      </w:r>
      <w:r w:rsidR="00010379">
        <w:rPr>
          <w:rFonts w:ascii="Times New Roman" w:eastAsiaTheme="minorHAnsi" w:hAnsi="Times New Roman"/>
          <w:bCs/>
          <w:sz w:val="24"/>
          <w:szCs w:val="24"/>
          <w:u w:val="single"/>
        </w:rPr>
        <w:t>2</w:t>
      </w:r>
      <w:r w:rsidR="00FA0352" w:rsidRPr="005229D9"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 г.</w:t>
      </w:r>
    </w:p>
    <w:p w:rsidR="006504E5" w:rsidRPr="005229D9" w:rsidRDefault="006504E5" w:rsidP="006504E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229D9">
        <w:rPr>
          <w:rFonts w:ascii="Times New Roman" w:eastAsiaTheme="minorHAnsi" w:hAnsi="Times New Roman"/>
          <w:b/>
          <w:bCs/>
          <w:sz w:val="24"/>
          <w:szCs w:val="24"/>
        </w:rPr>
        <w:t xml:space="preserve">Время приема заинтересованных лиц для ознакомления с поступившим ходатайством об установлении публичного сервитута </w:t>
      </w:r>
      <w:r w:rsidR="00FA0352" w:rsidRPr="005229D9">
        <w:rPr>
          <w:rFonts w:ascii="Times New Roman" w:eastAsiaTheme="minorHAnsi" w:hAnsi="Times New Roman"/>
          <w:b/>
          <w:bCs/>
          <w:sz w:val="24"/>
          <w:szCs w:val="24"/>
        </w:rPr>
        <w:t>–</w:t>
      </w:r>
      <w:r w:rsidRPr="005229D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FA0352" w:rsidRPr="005229D9">
        <w:rPr>
          <w:rFonts w:ascii="Times New Roman" w:eastAsiaTheme="minorHAnsi" w:hAnsi="Times New Roman"/>
          <w:bCs/>
          <w:sz w:val="24"/>
          <w:szCs w:val="24"/>
        </w:rPr>
        <w:t>понедельник – четверг с 09-00 до 15-00, обед 12-00 – 13-00.</w:t>
      </w:r>
    </w:p>
    <w:p w:rsidR="00F23E8D" w:rsidRPr="005229D9" w:rsidRDefault="00F23E8D" w:rsidP="006210AA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sectPr w:rsidR="00F23E8D" w:rsidRPr="005229D9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3086F"/>
    <w:multiLevelType w:val="hybridMultilevel"/>
    <w:tmpl w:val="BEAEB3A6"/>
    <w:lvl w:ilvl="0" w:tplc="66A41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14E24"/>
    <w:multiLevelType w:val="hybridMultilevel"/>
    <w:tmpl w:val="F8D80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C53DAF"/>
    <w:multiLevelType w:val="hybridMultilevel"/>
    <w:tmpl w:val="50729D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10379"/>
    <w:rsid w:val="00032F7B"/>
    <w:rsid w:val="00037F5E"/>
    <w:rsid w:val="000566BA"/>
    <w:rsid w:val="000C4075"/>
    <w:rsid w:val="000E6BEF"/>
    <w:rsid w:val="00137DBA"/>
    <w:rsid w:val="00156771"/>
    <w:rsid w:val="00164A6F"/>
    <w:rsid w:val="00170DEC"/>
    <w:rsid w:val="00186C4E"/>
    <w:rsid w:val="00187D1F"/>
    <w:rsid w:val="001A2691"/>
    <w:rsid w:val="001B3B94"/>
    <w:rsid w:val="001B5192"/>
    <w:rsid w:val="00216EF4"/>
    <w:rsid w:val="00240EA5"/>
    <w:rsid w:val="00280A55"/>
    <w:rsid w:val="002B3D66"/>
    <w:rsid w:val="00303E1B"/>
    <w:rsid w:val="00325D47"/>
    <w:rsid w:val="00347ADF"/>
    <w:rsid w:val="00373BE0"/>
    <w:rsid w:val="003A2EE2"/>
    <w:rsid w:val="003D65E7"/>
    <w:rsid w:val="003E45D6"/>
    <w:rsid w:val="003F1B23"/>
    <w:rsid w:val="00402BCB"/>
    <w:rsid w:val="00405F96"/>
    <w:rsid w:val="00443989"/>
    <w:rsid w:val="004A200D"/>
    <w:rsid w:val="004F7137"/>
    <w:rsid w:val="005229D9"/>
    <w:rsid w:val="00526787"/>
    <w:rsid w:val="00554407"/>
    <w:rsid w:val="00570D6E"/>
    <w:rsid w:val="005C6F7A"/>
    <w:rsid w:val="006210AA"/>
    <w:rsid w:val="006435EC"/>
    <w:rsid w:val="006504E5"/>
    <w:rsid w:val="0065348C"/>
    <w:rsid w:val="007A3514"/>
    <w:rsid w:val="00816FB7"/>
    <w:rsid w:val="008417B9"/>
    <w:rsid w:val="00841BF4"/>
    <w:rsid w:val="00880553"/>
    <w:rsid w:val="00911933"/>
    <w:rsid w:val="0091689D"/>
    <w:rsid w:val="009574C9"/>
    <w:rsid w:val="00972CD1"/>
    <w:rsid w:val="009764B2"/>
    <w:rsid w:val="009A3929"/>
    <w:rsid w:val="00A370AC"/>
    <w:rsid w:val="00A55AA7"/>
    <w:rsid w:val="00A95AD9"/>
    <w:rsid w:val="00AE2F11"/>
    <w:rsid w:val="00B3089E"/>
    <w:rsid w:val="00B47E55"/>
    <w:rsid w:val="00B90C3B"/>
    <w:rsid w:val="00BC7077"/>
    <w:rsid w:val="00BD13D1"/>
    <w:rsid w:val="00C14D4C"/>
    <w:rsid w:val="00C47370"/>
    <w:rsid w:val="00C50767"/>
    <w:rsid w:val="00CB40BF"/>
    <w:rsid w:val="00CC0BCF"/>
    <w:rsid w:val="00CC5CBA"/>
    <w:rsid w:val="00CD5152"/>
    <w:rsid w:val="00CE6674"/>
    <w:rsid w:val="00CF568F"/>
    <w:rsid w:val="00D01E39"/>
    <w:rsid w:val="00D12AD7"/>
    <w:rsid w:val="00D26648"/>
    <w:rsid w:val="00D47DA4"/>
    <w:rsid w:val="00D527C1"/>
    <w:rsid w:val="00D60EE4"/>
    <w:rsid w:val="00DB1531"/>
    <w:rsid w:val="00DD4ABA"/>
    <w:rsid w:val="00DD5417"/>
    <w:rsid w:val="00DE3FE5"/>
    <w:rsid w:val="00DF5F28"/>
    <w:rsid w:val="00E0287D"/>
    <w:rsid w:val="00E04559"/>
    <w:rsid w:val="00E06241"/>
    <w:rsid w:val="00E07897"/>
    <w:rsid w:val="00EE4367"/>
    <w:rsid w:val="00F021F4"/>
    <w:rsid w:val="00F0569C"/>
    <w:rsid w:val="00F23E8D"/>
    <w:rsid w:val="00F42BE1"/>
    <w:rsid w:val="00F50D5E"/>
    <w:rsid w:val="00FA0352"/>
    <w:rsid w:val="00FA64E8"/>
    <w:rsid w:val="00FC3860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1B3C7-FC02-4BDF-AEA8-5C842B39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character" w:styleId="a5">
    <w:name w:val="Hyperlink"/>
    <w:uiPriority w:val="99"/>
    <w:unhideWhenUsed/>
    <w:rsid w:val="00C47370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C4737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473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55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89226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04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400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b1aghibwcw3cb.xn--p1ai/" TargetMode="External"/><Relationship Id="rId5" Type="http://schemas.openxmlformats.org/officeDocument/2006/relationships/hyperlink" Target="https://&#1091;&#1089;&#1090;&#1100;-&#1091;&#1076;&#1072;.&#1088;&#1092;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72</cp:revision>
  <cp:lastPrinted>2020-06-05T03:45:00Z</cp:lastPrinted>
  <dcterms:created xsi:type="dcterms:W3CDTF">2018-03-22T07:18:00Z</dcterms:created>
  <dcterms:modified xsi:type="dcterms:W3CDTF">2022-01-24T01:16:00Z</dcterms:modified>
</cp:coreProperties>
</file>