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421" w:rsidRPr="00CD2B92" w:rsidRDefault="005807AE" w:rsidP="005807AE">
      <w:pPr>
        <w:jc w:val="center"/>
        <w:rPr>
          <w:sz w:val="24"/>
          <w:szCs w:val="24"/>
        </w:rPr>
      </w:pPr>
      <w:r w:rsidRPr="00CD2B92">
        <w:rPr>
          <w:noProof/>
          <w:sz w:val="24"/>
          <w:szCs w:val="24"/>
          <w:lang w:eastAsia="ru-RU"/>
        </w:rPr>
        <w:drawing>
          <wp:inline distT="0" distB="0" distL="0" distR="0" wp14:anchorId="276E8A69" wp14:editId="56C0A9D2">
            <wp:extent cx="695325" cy="885825"/>
            <wp:effectExtent l="0" t="0" r="9525" b="9525"/>
            <wp:docPr id="1" name="Рисунок 1" descr="ГЕРБ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ОВ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5EF" w:rsidRPr="004355B0" w:rsidRDefault="00AA15EF" w:rsidP="00AA15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5B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AA15EF" w:rsidRPr="004355B0" w:rsidRDefault="00AA15EF" w:rsidP="00AA15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5B0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Иркутская область</w:t>
      </w:r>
    </w:p>
    <w:p w:rsidR="00AA15EF" w:rsidRPr="004355B0" w:rsidRDefault="00AA15EF" w:rsidP="00AA15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355B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Усть-Удинский</w:t>
      </w:r>
      <w:proofErr w:type="spellEnd"/>
      <w:r w:rsidRPr="0043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AA15EF" w:rsidRPr="004355B0" w:rsidRDefault="00AA15EF" w:rsidP="00AA15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5B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AA15EF" w:rsidRPr="004355B0" w:rsidRDefault="00AA15EF" w:rsidP="00AA15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5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AA15EF" w:rsidRPr="004355B0" w:rsidRDefault="00AA15EF" w:rsidP="00AA15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5EF" w:rsidRPr="004355B0" w:rsidRDefault="00CD2B92" w:rsidP="00AA15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5B0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AA15EF" w:rsidRPr="0043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4DAE" w:rsidRPr="004355B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AA15EF" w:rsidRPr="0043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г. № </w:t>
      </w:r>
      <w:r w:rsidR="004E0485">
        <w:rPr>
          <w:rFonts w:ascii="Times New Roman" w:eastAsia="Times New Roman" w:hAnsi="Times New Roman" w:cs="Times New Roman"/>
          <w:sz w:val="28"/>
          <w:szCs w:val="28"/>
          <w:lang w:eastAsia="ru-RU"/>
        </w:rPr>
        <w:t>543</w:t>
      </w:r>
    </w:p>
    <w:p w:rsidR="00AA15EF" w:rsidRPr="004355B0" w:rsidRDefault="00AA15EF" w:rsidP="00AA15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5B0">
        <w:rPr>
          <w:rFonts w:ascii="Times New Roman" w:eastAsia="Times New Roman" w:hAnsi="Times New Roman" w:cs="Times New Roman"/>
          <w:sz w:val="28"/>
          <w:szCs w:val="28"/>
          <w:lang w:eastAsia="ru-RU"/>
        </w:rPr>
        <w:t>п. Усть-Уда</w:t>
      </w:r>
    </w:p>
    <w:p w:rsidR="0059288F" w:rsidRPr="004355B0" w:rsidRDefault="0059288F" w:rsidP="00AA15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4355B0" w:rsidRPr="004355B0" w:rsidRDefault="002045AE" w:rsidP="00AA15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435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О внесении изменений в постановление </w:t>
      </w:r>
    </w:p>
    <w:p w:rsidR="00211ADF" w:rsidRPr="004355B0" w:rsidRDefault="002045AE" w:rsidP="004355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435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от 05 июля 2022 г.</w:t>
      </w:r>
      <w:r w:rsidR="004355B0" w:rsidRPr="00435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№ 314 </w:t>
      </w:r>
    </w:p>
    <w:p w:rsidR="00EB7AFA" w:rsidRPr="004355B0" w:rsidRDefault="00EB7AFA" w:rsidP="00AA15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EB7AFA" w:rsidRPr="004355B0" w:rsidRDefault="00EB7AFA" w:rsidP="00FD58F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В </w:t>
      </w:r>
      <w:r w:rsidR="00DB7E28" w:rsidRPr="00435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связи с перерасчетом сметной документации</w:t>
      </w:r>
      <w:r w:rsidR="004355B0" w:rsidRPr="0043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текущем уровне цен 2 квартала 2022 г.</w:t>
      </w:r>
      <w:r w:rsidR="0043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7E28" w:rsidRPr="00435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на</w:t>
      </w:r>
      <w:r w:rsidRPr="00435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DB7E28" w:rsidRPr="00435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капитальный ремонт</w:t>
      </w:r>
      <w:r w:rsidR="00211ADF" w:rsidRPr="00435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стадиона в поселке Усть-Уда</w:t>
      </w:r>
      <w:r w:rsidR="005216DC" w:rsidRPr="00435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, расположенного</w:t>
      </w:r>
      <w:r w:rsidRPr="00435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по адресу: </w:t>
      </w:r>
      <w:r w:rsidR="00FD58F8" w:rsidRPr="004355B0">
        <w:rPr>
          <w:rFonts w:ascii="Times New Roman" w:eastAsia="Times New Roman" w:hAnsi="Times New Roman" w:cs="Times New Roman"/>
          <w:sz w:val="28"/>
          <w:szCs w:val="28"/>
          <w:lang w:eastAsia="ru-RU"/>
        </w:rPr>
        <w:t>РФ</w:t>
      </w:r>
      <w:r w:rsidR="00AA15EF" w:rsidRPr="0043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Иркутская область, </w:t>
      </w:r>
      <w:proofErr w:type="spellStart"/>
      <w:r w:rsidR="00AA15EF" w:rsidRPr="004355B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Усть-Удинский</w:t>
      </w:r>
      <w:proofErr w:type="spellEnd"/>
      <w:r w:rsidR="00AA15EF" w:rsidRPr="0043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район, </w:t>
      </w:r>
      <w:proofErr w:type="spellStart"/>
      <w:r w:rsidR="00AA15EF" w:rsidRPr="004355B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Усть-Удинское</w:t>
      </w:r>
      <w:proofErr w:type="spellEnd"/>
      <w:r w:rsidR="00AA15EF" w:rsidRPr="0043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муниципальное образование, поселок Усть-</w:t>
      </w:r>
      <w:r w:rsidR="00211ADF" w:rsidRPr="0043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Уда, </w:t>
      </w:r>
      <w:proofErr w:type="spellStart"/>
      <w:r w:rsidR="00211ADF" w:rsidRPr="004355B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ул.Горького</w:t>
      </w:r>
      <w:proofErr w:type="spellEnd"/>
      <w:r w:rsidR="00211ADF" w:rsidRPr="004355B0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строение 1/2А</w:t>
      </w:r>
      <w:r w:rsidR="00477DD2" w:rsidRPr="0043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5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учитывая наличие положительного з</w:t>
      </w:r>
      <w:r w:rsidR="005216DC" w:rsidRPr="00435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аключения ГАУ</w:t>
      </w:r>
      <w:r w:rsidRPr="00435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ИО «</w:t>
      </w:r>
      <w:proofErr w:type="spellStart"/>
      <w:r w:rsidRPr="00435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Ирэкспертиза</w:t>
      </w:r>
      <w:proofErr w:type="spellEnd"/>
      <w:r w:rsidRPr="00435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» о проверке достоверности определения сметной  стоимости  </w:t>
      </w:r>
      <w:r w:rsidR="00E60424" w:rsidRPr="00435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капитального ремонта стадиона в поселке</w:t>
      </w:r>
      <w:r w:rsidR="005216DC" w:rsidRPr="00435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Усть-Уда, руководствуясь ст.22,</w:t>
      </w:r>
      <w:r w:rsidRPr="00435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45 Устава районного муниципального образования «</w:t>
      </w:r>
      <w:proofErr w:type="spellStart"/>
      <w:r w:rsidRPr="00435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Усть-Удинский</w:t>
      </w:r>
      <w:proofErr w:type="spellEnd"/>
      <w:r w:rsidRPr="00435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район», администрация </w:t>
      </w:r>
      <w:proofErr w:type="spellStart"/>
      <w:r w:rsidRPr="00435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Усть-Удинского</w:t>
      </w:r>
      <w:proofErr w:type="spellEnd"/>
      <w:r w:rsidRPr="00435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района</w:t>
      </w:r>
    </w:p>
    <w:p w:rsidR="00EB7AFA" w:rsidRPr="004355B0" w:rsidRDefault="00EB7AFA" w:rsidP="00AA15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435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                                    ПОСТАНОВЛЯЕТ:</w:t>
      </w:r>
    </w:p>
    <w:p w:rsidR="001F6D63" w:rsidRPr="004355B0" w:rsidRDefault="001F6D63" w:rsidP="00AA15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4355B0" w:rsidRDefault="00A76DE1" w:rsidP="004355B0">
      <w:pPr>
        <w:pStyle w:val="a5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Внести изменения в постановление от 05 июля 2022 г. № 314 «Об утверждении проектно-сметной документации капитального ремонта стадиона в поселке Усть-Уда, расположенного по адресу: </w:t>
      </w:r>
      <w:r w:rsidRPr="0043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РФ, Иркутская область, </w:t>
      </w:r>
      <w:proofErr w:type="spellStart"/>
      <w:r w:rsidRPr="004355B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Усть-Удинский</w:t>
      </w:r>
      <w:proofErr w:type="spellEnd"/>
      <w:r w:rsidRPr="0043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район, </w:t>
      </w:r>
      <w:proofErr w:type="spellStart"/>
      <w:r w:rsidRPr="004355B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Усть-Удинское</w:t>
      </w:r>
      <w:proofErr w:type="spellEnd"/>
      <w:r w:rsidRPr="0043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муниципальное образование, поселок Усть-Уда, </w:t>
      </w:r>
      <w:proofErr w:type="spellStart"/>
      <w:r w:rsidRPr="004355B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ул.Горького</w:t>
      </w:r>
      <w:proofErr w:type="spellEnd"/>
      <w:r w:rsidRPr="004355B0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строение 1/2А»:</w:t>
      </w:r>
    </w:p>
    <w:p w:rsidR="0064550D" w:rsidRPr="004355B0" w:rsidRDefault="004355B0" w:rsidP="004355B0">
      <w:pPr>
        <w:pStyle w:val="a5"/>
        <w:widowControl w:val="0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4550D" w:rsidRPr="0043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пункте 1 </w:t>
      </w:r>
      <w:r w:rsidR="00A76DE1" w:rsidRPr="0043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строку «в сумме  81 814,13 </w:t>
      </w:r>
      <w:r w:rsidR="0064550D" w:rsidRPr="0043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(восемьдесят один миллион восемьсот четырнадцать тысяч тринадцать рублей)»  заменить строкой «в</w:t>
      </w:r>
      <w:r w:rsidR="00A76DE1" w:rsidRPr="0043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сумме </w:t>
      </w:r>
      <w:r w:rsidR="00A76DE1" w:rsidRPr="00435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115 140,18 (сто пятнад</w:t>
      </w:r>
      <w:r w:rsidR="00477DD2" w:rsidRPr="00435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цать миллионов сто сорок тысяч </w:t>
      </w:r>
      <w:r w:rsidR="008B48EE" w:rsidRPr="00435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сто восемьдесят</w:t>
      </w:r>
      <w:r w:rsidR="00A76DE1" w:rsidRPr="00435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рубле</w:t>
      </w:r>
      <w:r w:rsidR="0064550D" w:rsidRPr="00435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й</w:t>
      </w:r>
      <w:r w:rsidR="00477DD2" w:rsidRPr="00435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)</w:t>
      </w:r>
      <w:r w:rsidR="00A76DE1" w:rsidRPr="00435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».</w:t>
      </w:r>
    </w:p>
    <w:p w:rsidR="00CD2B92" w:rsidRPr="004355B0" w:rsidRDefault="001F6D63" w:rsidP="00CD2B92">
      <w:pPr>
        <w:pStyle w:val="a5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Управлению делами администрации </w:t>
      </w:r>
      <w:proofErr w:type="spellStart"/>
      <w:r w:rsidRPr="00435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Усть-Удинского</w:t>
      </w:r>
      <w:proofErr w:type="spellEnd"/>
      <w:r w:rsidRPr="00435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района (Толмачева О.С.) опубликовать настоящее постановление в установленном законом порядке.</w:t>
      </w:r>
    </w:p>
    <w:p w:rsidR="004355B0" w:rsidRPr="004355B0" w:rsidRDefault="0064550D" w:rsidP="00AA15EF">
      <w:pPr>
        <w:pStyle w:val="a5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Контроль исполнения распоряжения возложить на первого заместителя мэра </w:t>
      </w:r>
      <w:proofErr w:type="spellStart"/>
      <w:r w:rsidRPr="00435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Усть-Удинского</w:t>
      </w:r>
      <w:proofErr w:type="spellEnd"/>
      <w:r w:rsidRPr="00435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района </w:t>
      </w:r>
      <w:proofErr w:type="spellStart"/>
      <w:r w:rsidRPr="00435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Менга</w:t>
      </w:r>
      <w:proofErr w:type="spellEnd"/>
      <w:r w:rsidRPr="00435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А.А.</w:t>
      </w:r>
    </w:p>
    <w:p w:rsidR="004355B0" w:rsidRDefault="004355B0" w:rsidP="004355B0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4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4355B0" w:rsidRDefault="004355B0" w:rsidP="004355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CF4" w:rsidRPr="004355B0" w:rsidRDefault="004355B0" w:rsidP="004355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CD2B92" w:rsidRPr="004355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2B92" w:rsidRPr="004355B0">
        <w:rPr>
          <w:rFonts w:ascii="Times New Roman" w:hAnsi="Times New Roman" w:cs="Times New Roman"/>
          <w:sz w:val="28"/>
          <w:szCs w:val="28"/>
        </w:rPr>
        <w:t>Усть-Удинского</w:t>
      </w:r>
      <w:proofErr w:type="spellEnd"/>
      <w:r w:rsidR="00CD2B92" w:rsidRPr="004355B0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</w:t>
      </w:r>
      <w:r w:rsidRPr="004355B0">
        <w:rPr>
          <w:rFonts w:ascii="Times New Roman" w:hAnsi="Times New Roman" w:cs="Times New Roman"/>
          <w:sz w:val="28"/>
          <w:szCs w:val="28"/>
        </w:rPr>
        <w:t xml:space="preserve"> </w:t>
      </w:r>
      <w:r w:rsidR="00CD2B92" w:rsidRPr="004355B0">
        <w:rPr>
          <w:rFonts w:ascii="Times New Roman" w:hAnsi="Times New Roman" w:cs="Times New Roman"/>
          <w:sz w:val="28"/>
          <w:szCs w:val="28"/>
        </w:rPr>
        <w:t>С.Н. Чемезов</w:t>
      </w:r>
    </w:p>
    <w:p w:rsidR="00CD2B92" w:rsidRDefault="00CD2B92" w:rsidP="004355B0">
      <w:pPr>
        <w:shd w:val="clear" w:color="auto" w:fill="FFFFFF"/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CD2B92" w:rsidSect="004355B0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80CBA"/>
    <w:multiLevelType w:val="multilevel"/>
    <w:tmpl w:val="41908BCC"/>
    <w:lvl w:ilvl="0">
      <w:start w:val="1"/>
      <w:numFmt w:val="decimal"/>
      <w:lvlText w:val="%1."/>
      <w:lvlJc w:val="left"/>
      <w:pPr>
        <w:ind w:left="45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81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3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9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61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974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69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054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774" w:hanging="1800"/>
      </w:pPr>
      <w:rPr>
        <w:rFonts w:hint="default"/>
        <w:color w:val="auto"/>
      </w:rPr>
    </w:lvl>
  </w:abstractNum>
  <w:abstractNum w:abstractNumId="1" w15:restartNumberingAfterBreak="0">
    <w:nsid w:val="258057A7"/>
    <w:multiLevelType w:val="hybridMultilevel"/>
    <w:tmpl w:val="2D600EA6"/>
    <w:lvl w:ilvl="0" w:tplc="A7BC4E52">
      <w:start w:val="1"/>
      <w:numFmt w:val="decimal"/>
      <w:lvlText w:val="%1."/>
      <w:lvlJc w:val="left"/>
      <w:pPr>
        <w:ind w:left="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4" w:hanging="360"/>
      </w:pPr>
    </w:lvl>
    <w:lvl w:ilvl="2" w:tplc="0419001B" w:tentative="1">
      <w:start w:val="1"/>
      <w:numFmt w:val="lowerRoman"/>
      <w:lvlText w:val="%3."/>
      <w:lvlJc w:val="right"/>
      <w:pPr>
        <w:ind w:left="1894" w:hanging="180"/>
      </w:pPr>
    </w:lvl>
    <w:lvl w:ilvl="3" w:tplc="0419000F" w:tentative="1">
      <w:start w:val="1"/>
      <w:numFmt w:val="decimal"/>
      <w:lvlText w:val="%4."/>
      <w:lvlJc w:val="left"/>
      <w:pPr>
        <w:ind w:left="2614" w:hanging="360"/>
      </w:pPr>
    </w:lvl>
    <w:lvl w:ilvl="4" w:tplc="04190019" w:tentative="1">
      <w:start w:val="1"/>
      <w:numFmt w:val="lowerLetter"/>
      <w:lvlText w:val="%5."/>
      <w:lvlJc w:val="left"/>
      <w:pPr>
        <w:ind w:left="3334" w:hanging="360"/>
      </w:pPr>
    </w:lvl>
    <w:lvl w:ilvl="5" w:tplc="0419001B" w:tentative="1">
      <w:start w:val="1"/>
      <w:numFmt w:val="lowerRoman"/>
      <w:lvlText w:val="%6."/>
      <w:lvlJc w:val="right"/>
      <w:pPr>
        <w:ind w:left="4054" w:hanging="180"/>
      </w:pPr>
    </w:lvl>
    <w:lvl w:ilvl="6" w:tplc="0419000F" w:tentative="1">
      <w:start w:val="1"/>
      <w:numFmt w:val="decimal"/>
      <w:lvlText w:val="%7."/>
      <w:lvlJc w:val="left"/>
      <w:pPr>
        <w:ind w:left="4774" w:hanging="360"/>
      </w:pPr>
    </w:lvl>
    <w:lvl w:ilvl="7" w:tplc="04190019" w:tentative="1">
      <w:start w:val="1"/>
      <w:numFmt w:val="lowerLetter"/>
      <w:lvlText w:val="%8."/>
      <w:lvlJc w:val="left"/>
      <w:pPr>
        <w:ind w:left="5494" w:hanging="360"/>
      </w:pPr>
    </w:lvl>
    <w:lvl w:ilvl="8" w:tplc="041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2" w15:restartNumberingAfterBreak="0">
    <w:nsid w:val="34FA2B6C"/>
    <w:multiLevelType w:val="hybridMultilevel"/>
    <w:tmpl w:val="B45E1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4B564E"/>
    <w:multiLevelType w:val="hybridMultilevel"/>
    <w:tmpl w:val="8E3C00CE"/>
    <w:lvl w:ilvl="0" w:tplc="767CF32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7AE"/>
    <w:rsid w:val="000053F1"/>
    <w:rsid w:val="00134D1E"/>
    <w:rsid w:val="001F6D63"/>
    <w:rsid w:val="002045AE"/>
    <w:rsid w:val="00211ADF"/>
    <w:rsid w:val="002653A5"/>
    <w:rsid w:val="0034731B"/>
    <w:rsid w:val="00394542"/>
    <w:rsid w:val="004355B0"/>
    <w:rsid w:val="00477DD2"/>
    <w:rsid w:val="004E0485"/>
    <w:rsid w:val="005216DC"/>
    <w:rsid w:val="00561995"/>
    <w:rsid w:val="005807AE"/>
    <w:rsid w:val="0059288F"/>
    <w:rsid w:val="00592F14"/>
    <w:rsid w:val="005963DF"/>
    <w:rsid w:val="005A1A15"/>
    <w:rsid w:val="0064550D"/>
    <w:rsid w:val="00654F46"/>
    <w:rsid w:val="007E1AD2"/>
    <w:rsid w:val="008114EC"/>
    <w:rsid w:val="00860F10"/>
    <w:rsid w:val="008B48EE"/>
    <w:rsid w:val="008B66BB"/>
    <w:rsid w:val="008F15D0"/>
    <w:rsid w:val="009359B3"/>
    <w:rsid w:val="009942CB"/>
    <w:rsid w:val="009F41DD"/>
    <w:rsid w:val="00A521E1"/>
    <w:rsid w:val="00A73421"/>
    <w:rsid w:val="00A76DE1"/>
    <w:rsid w:val="00AA15EF"/>
    <w:rsid w:val="00AA3EB7"/>
    <w:rsid w:val="00AF4C73"/>
    <w:rsid w:val="00B10D00"/>
    <w:rsid w:val="00B54DAE"/>
    <w:rsid w:val="00BD1D1A"/>
    <w:rsid w:val="00C363C6"/>
    <w:rsid w:val="00C50A4B"/>
    <w:rsid w:val="00C56098"/>
    <w:rsid w:val="00CD2B92"/>
    <w:rsid w:val="00D670A2"/>
    <w:rsid w:val="00DA1908"/>
    <w:rsid w:val="00DB7A9F"/>
    <w:rsid w:val="00DB7E28"/>
    <w:rsid w:val="00DC2BDA"/>
    <w:rsid w:val="00E35237"/>
    <w:rsid w:val="00E368F7"/>
    <w:rsid w:val="00E60424"/>
    <w:rsid w:val="00E846AA"/>
    <w:rsid w:val="00EB7AFA"/>
    <w:rsid w:val="00EC2AC1"/>
    <w:rsid w:val="00F05961"/>
    <w:rsid w:val="00FD4CF4"/>
    <w:rsid w:val="00FD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0EE850-633B-4794-BE60-EB3D97270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CF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352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5BA6C-086A-4110-8220-963FE1E8C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Управляющий делами</cp:lastModifiedBy>
  <cp:revision>24</cp:revision>
  <cp:lastPrinted>2022-12-06T05:26:00Z</cp:lastPrinted>
  <dcterms:created xsi:type="dcterms:W3CDTF">2021-06-23T03:19:00Z</dcterms:created>
  <dcterms:modified xsi:type="dcterms:W3CDTF">2023-01-18T03:28:00Z</dcterms:modified>
</cp:coreProperties>
</file>