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 xml:space="preserve">  Российская Федерация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Иркутская область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  <w:proofErr w:type="spellStart"/>
      <w:r w:rsidRPr="00171D24">
        <w:rPr>
          <w:sz w:val="24"/>
          <w:szCs w:val="24"/>
        </w:rPr>
        <w:t>Усть-Удинский</w:t>
      </w:r>
      <w:proofErr w:type="spellEnd"/>
      <w:r w:rsidRPr="00171D24">
        <w:rPr>
          <w:sz w:val="24"/>
          <w:szCs w:val="24"/>
        </w:rPr>
        <w:t xml:space="preserve"> район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РАЙОННАЯ ДУМА</w:t>
      </w:r>
    </w:p>
    <w:p w:rsidR="00554E9C" w:rsidRPr="00171D24" w:rsidRDefault="0022386B" w:rsidP="00554E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4E9C" w:rsidRDefault="00554E9C" w:rsidP="00554E9C">
      <w:pPr>
        <w:jc w:val="both"/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98757F">
        <w:rPr>
          <w:sz w:val="24"/>
          <w:szCs w:val="24"/>
        </w:rPr>
        <w:t>25</w:t>
      </w:r>
      <w:r w:rsidRPr="00171D24">
        <w:rPr>
          <w:sz w:val="24"/>
          <w:szCs w:val="24"/>
        </w:rPr>
        <w:t xml:space="preserve">» </w:t>
      </w:r>
      <w:r w:rsidR="0098757F">
        <w:rPr>
          <w:sz w:val="24"/>
          <w:szCs w:val="24"/>
        </w:rPr>
        <w:t>февраля</w:t>
      </w:r>
      <w:r w:rsidRPr="00171D24">
        <w:rPr>
          <w:sz w:val="24"/>
          <w:szCs w:val="24"/>
        </w:rPr>
        <w:t xml:space="preserve"> 2021 г.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="0022386B">
        <w:rPr>
          <w:sz w:val="24"/>
          <w:szCs w:val="24"/>
        </w:rPr>
        <w:t xml:space="preserve">                     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№</w:t>
      </w:r>
      <w:r w:rsidR="0098757F">
        <w:rPr>
          <w:sz w:val="24"/>
          <w:szCs w:val="24"/>
        </w:rPr>
        <w:t xml:space="preserve"> 22/2</w:t>
      </w:r>
      <w:r w:rsidRPr="00171D24">
        <w:rPr>
          <w:sz w:val="24"/>
          <w:szCs w:val="24"/>
        </w:rPr>
        <w:t>-РД</w:t>
      </w:r>
    </w:p>
    <w:p w:rsidR="0022386B" w:rsidRPr="00171D24" w:rsidRDefault="0022386B" w:rsidP="00554E9C">
      <w:pPr>
        <w:jc w:val="both"/>
        <w:rPr>
          <w:sz w:val="24"/>
          <w:szCs w:val="24"/>
        </w:rPr>
      </w:pPr>
      <w:r>
        <w:rPr>
          <w:sz w:val="24"/>
          <w:szCs w:val="24"/>
        </w:rPr>
        <w:t>п. Усть-Уда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РЕШЕНИЕ</w:t>
      </w:r>
    </w:p>
    <w:p w:rsidR="00554E9C" w:rsidRPr="00171D24" w:rsidRDefault="00554E9C" w:rsidP="00554E9C">
      <w:pPr>
        <w:jc w:val="both"/>
        <w:rPr>
          <w:sz w:val="24"/>
          <w:szCs w:val="24"/>
        </w:rPr>
      </w:pPr>
    </w:p>
    <w:p w:rsidR="00554E9C" w:rsidRPr="00171D24" w:rsidRDefault="00554E9C" w:rsidP="00554E9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DE76B9">
        <w:rPr>
          <w:rFonts w:ascii="Times New Roman" w:hAnsi="Times New Roman" w:cs="Times New Roman"/>
          <w:sz w:val="24"/>
          <w:szCs w:val="24"/>
        </w:rPr>
        <w:t xml:space="preserve"> решение районной Думы районного муниципального образования «</w:t>
      </w:r>
      <w:proofErr w:type="spellStart"/>
      <w:r w:rsidR="00DE76B9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DE76B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E76B9" w:rsidRPr="00171D24">
        <w:rPr>
          <w:rFonts w:ascii="Times New Roman" w:hAnsi="Times New Roman" w:cs="Times New Roman"/>
          <w:sz w:val="24"/>
          <w:szCs w:val="24"/>
        </w:rPr>
        <w:t>от 25.04.2019г. №55/2-РД</w:t>
      </w:r>
      <w:r w:rsidR="00DE76B9">
        <w:rPr>
          <w:rFonts w:ascii="Times New Roman" w:hAnsi="Times New Roman" w:cs="Times New Roman"/>
          <w:sz w:val="24"/>
          <w:szCs w:val="24"/>
        </w:rPr>
        <w:t xml:space="preserve"> и </w:t>
      </w:r>
      <w:r w:rsidR="00DE76B9" w:rsidRPr="00DE76B9">
        <w:rPr>
          <w:rFonts w:ascii="Times New Roman" w:hAnsi="Times New Roman" w:cs="Times New Roman"/>
          <w:sz w:val="24"/>
          <w:szCs w:val="24"/>
        </w:rPr>
        <w:t>Стратегию социально-экономического развития районного муниципального образования «</w:t>
      </w:r>
      <w:proofErr w:type="spellStart"/>
      <w:r w:rsidR="00DE76B9" w:rsidRPr="00DE76B9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DE76B9" w:rsidRPr="00DE76B9">
        <w:rPr>
          <w:rFonts w:ascii="Times New Roman" w:hAnsi="Times New Roman" w:cs="Times New Roman"/>
          <w:sz w:val="24"/>
          <w:szCs w:val="24"/>
        </w:rPr>
        <w:t xml:space="preserve"> район» на период до 2030г</w:t>
      </w:r>
      <w:r w:rsidRPr="00171D24">
        <w:rPr>
          <w:rFonts w:ascii="Times New Roman" w:hAnsi="Times New Roman" w:cs="Times New Roman"/>
          <w:sz w:val="24"/>
          <w:szCs w:val="24"/>
        </w:rPr>
        <w:t>.</w:t>
      </w:r>
      <w:r w:rsidR="00CA2A4E">
        <w:rPr>
          <w:rFonts w:ascii="Times New Roman" w:hAnsi="Times New Roman" w:cs="Times New Roman"/>
          <w:sz w:val="24"/>
          <w:szCs w:val="24"/>
        </w:rPr>
        <w:t>, утвержденную решением районной Думы районного муниципального образования «</w:t>
      </w:r>
      <w:proofErr w:type="spellStart"/>
      <w:r w:rsidR="00CA2A4E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CA2A4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CA2A4E" w:rsidRPr="00171D24">
        <w:rPr>
          <w:rFonts w:ascii="Times New Roman" w:hAnsi="Times New Roman" w:cs="Times New Roman"/>
          <w:sz w:val="24"/>
          <w:szCs w:val="24"/>
        </w:rPr>
        <w:t>от 25.04.2019г. №55/2-РД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0223D" w:rsidRDefault="0050223D" w:rsidP="00554E9C">
      <w:pPr>
        <w:rPr>
          <w:sz w:val="24"/>
          <w:szCs w:val="24"/>
        </w:rPr>
      </w:pP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 xml:space="preserve">Принято на </w:t>
      </w:r>
      <w:r w:rsidR="0098757F">
        <w:rPr>
          <w:sz w:val="24"/>
          <w:szCs w:val="24"/>
        </w:rPr>
        <w:t>22</w:t>
      </w:r>
      <w:r w:rsidRPr="00171D24">
        <w:rPr>
          <w:sz w:val="24"/>
          <w:szCs w:val="24"/>
        </w:rPr>
        <w:t xml:space="preserve"> заседании</w:t>
      </w: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 xml:space="preserve">районной Думы </w:t>
      </w:r>
      <w:r w:rsidR="0098757F">
        <w:rPr>
          <w:sz w:val="24"/>
          <w:szCs w:val="24"/>
        </w:rPr>
        <w:t>7</w:t>
      </w:r>
      <w:r w:rsidRPr="00171D24">
        <w:rPr>
          <w:sz w:val="24"/>
          <w:szCs w:val="24"/>
        </w:rPr>
        <w:t xml:space="preserve">-го созыва </w:t>
      </w: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98757F">
        <w:rPr>
          <w:sz w:val="24"/>
          <w:szCs w:val="24"/>
        </w:rPr>
        <w:t>25</w:t>
      </w:r>
      <w:r w:rsidRPr="00171D24">
        <w:rPr>
          <w:sz w:val="24"/>
          <w:szCs w:val="24"/>
        </w:rPr>
        <w:t xml:space="preserve">» </w:t>
      </w:r>
      <w:r w:rsidR="0098757F">
        <w:rPr>
          <w:sz w:val="24"/>
          <w:szCs w:val="24"/>
        </w:rPr>
        <w:t>февраля</w:t>
      </w:r>
      <w:r w:rsidRPr="00171D24">
        <w:rPr>
          <w:sz w:val="24"/>
          <w:szCs w:val="24"/>
        </w:rPr>
        <w:t xml:space="preserve"> 2021 года</w:t>
      </w:r>
    </w:p>
    <w:p w:rsidR="00554E9C" w:rsidRPr="00171D24" w:rsidRDefault="00554E9C" w:rsidP="00554E9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ab/>
      </w:r>
    </w:p>
    <w:p w:rsidR="00554E9C" w:rsidRPr="00171D24" w:rsidRDefault="00A64C2F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администрации </w:t>
      </w:r>
      <w:proofErr w:type="spellStart"/>
      <w:r w:rsidRPr="00171D24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171D24">
        <w:rPr>
          <w:rFonts w:ascii="Times New Roman" w:hAnsi="Times New Roman" w:cs="Times New Roman"/>
          <w:sz w:val="24"/>
          <w:szCs w:val="24"/>
        </w:rPr>
        <w:t xml:space="preserve"> района от 25.01.2021г. №</w:t>
      </w:r>
      <w:r w:rsidR="0098757F">
        <w:rPr>
          <w:rFonts w:ascii="Times New Roman" w:hAnsi="Times New Roman" w:cs="Times New Roman"/>
          <w:sz w:val="24"/>
          <w:szCs w:val="24"/>
        </w:rPr>
        <w:t xml:space="preserve"> </w:t>
      </w:r>
      <w:r w:rsidRPr="00171D24">
        <w:rPr>
          <w:rFonts w:ascii="Times New Roman" w:hAnsi="Times New Roman" w:cs="Times New Roman"/>
          <w:sz w:val="24"/>
          <w:szCs w:val="24"/>
        </w:rPr>
        <w:t xml:space="preserve">17 «Об утверждении плана мероприятий по обеспечению транспортной доступности медицинских организаций и иных объектов инфраструктуры в сфере здравоохранения на территории </w:t>
      </w:r>
      <w:proofErr w:type="spellStart"/>
      <w:r w:rsidRPr="00171D24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171D24">
        <w:rPr>
          <w:rFonts w:ascii="Times New Roman" w:hAnsi="Times New Roman" w:cs="Times New Roman"/>
          <w:sz w:val="24"/>
          <w:szCs w:val="24"/>
        </w:rPr>
        <w:t xml:space="preserve"> района», в</w:t>
      </w:r>
      <w:r w:rsidR="000C4417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282BB8">
        <w:rPr>
          <w:rFonts w:ascii="Times New Roman" w:hAnsi="Times New Roman" w:cs="Times New Roman"/>
          <w:sz w:val="24"/>
          <w:szCs w:val="24"/>
        </w:rPr>
        <w:t xml:space="preserve"> </w:t>
      </w:r>
      <w:r w:rsidR="000C4417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 w:rsidR="000C4417" w:rsidRPr="00171D24">
        <w:rPr>
          <w:rFonts w:ascii="Times New Roman" w:hAnsi="Times New Roman" w:cs="Times New Roman"/>
          <w:sz w:val="24"/>
          <w:szCs w:val="24"/>
        </w:rPr>
        <w:t>Стратеги</w:t>
      </w:r>
      <w:r w:rsidR="000C4417">
        <w:rPr>
          <w:rFonts w:ascii="Times New Roman" w:hAnsi="Times New Roman" w:cs="Times New Roman"/>
          <w:sz w:val="24"/>
          <w:szCs w:val="24"/>
        </w:rPr>
        <w:t>и</w:t>
      </w:r>
      <w:r w:rsidR="000C4417" w:rsidRPr="00171D2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A1946" w:rsidRPr="007A1946"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="007A1946" w:rsidRPr="007A1946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7A1946" w:rsidRPr="007A194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D724D">
        <w:rPr>
          <w:rFonts w:ascii="Times New Roman" w:hAnsi="Times New Roman" w:cs="Times New Roman"/>
          <w:sz w:val="24"/>
          <w:szCs w:val="24"/>
        </w:rPr>
        <w:t xml:space="preserve"> </w:t>
      </w:r>
      <w:r w:rsidR="000C4417" w:rsidRPr="00171D24">
        <w:rPr>
          <w:rFonts w:ascii="Times New Roman" w:hAnsi="Times New Roman" w:cs="Times New Roman"/>
          <w:sz w:val="24"/>
          <w:szCs w:val="24"/>
        </w:rPr>
        <w:t>на период до 2030</w:t>
      </w:r>
      <w:r w:rsidR="0098757F">
        <w:rPr>
          <w:rFonts w:ascii="Times New Roman" w:hAnsi="Times New Roman" w:cs="Times New Roman"/>
          <w:sz w:val="24"/>
          <w:szCs w:val="24"/>
        </w:rPr>
        <w:t xml:space="preserve"> </w:t>
      </w:r>
      <w:r w:rsidR="000C4417" w:rsidRPr="00171D24">
        <w:rPr>
          <w:rFonts w:ascii="Times New Roman" w:hAnsi="Times New Roman" w:cs="Times New Roman"/>
          <w:sz w:val="24"/>
          <w:szCs w:val="24"/>
        </w:rPr>
        <w:t>г</w:t>
      </w:r>
      <w:r w:rsidR="000C4417">
        <w:rPr>
          <w:rFonts w:ascii="Times New Roman" w:hAnsi="Times New Roman" w:cs="Times New Roman"/>
          <w:sz w:val="24"/>
          <w:szCs w:val="24"/>
        </w:rPr>
        <w:t xml:space="preserve">., </w:t>
      </w:r>
      <w:r w:rsidRPr="00171D24">
        <w:rPr>
          <w:rFonts w:ascii="Times New Roman" w:hAnsi="Times New Roman" w:cs="Times New Roman"/>
          <w:sz w:val="24"/>
          <w:szCs w:val="24"/>
        </w:rPr>
        <w:t>руководствуясь ст.46 Устава районного муниципального образования «</w:t>
      </w:r>
      <w:proofErr w:type="spellStart"/>
      <w:r w:rsidRPr="00171D24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171D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8757F">
        <w:rPr>
          <w:rFonts w:ascii="Times New Roman" w:hAnsi="Times New Roman" w:cs="Times New Roman"/>
          <w:sz w:val="24"/>
          <w:szCs w:val="24"/>
        </w:rPr>
        <w:t>,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98757F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4E9C" w:rsidRPr="00171D24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554E9C" w:rsidRPr="00171D24" w:rsidRDefault="00554E9C" w:rsidP="00554E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B35" w:rsidRDefault="00554E9C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 xml:space="preserve">1. </w:t>
      </w:r>
      <w:r w:rsidR="00766B3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42E6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66B35">
        <w:rPr>
          <w:rFonts w:ascii="Times New Roman" w:hAnsi="Times New Roman" w:cs="Times New Roman"/>
          <w:sz w:val="24"/>
          <w:szCs w:val="24"/>
        </w:rPr>
        <w:t>изменения в решение районной Думы районного муниципального образования «</w:t>
      </w:r>
      <w:proofErr w:type="spellStart"/>
      <w:r w:rsidR="00766B35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766B3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66B35" w:rsidRPr="00171D24">
        <w:rPr>
          <w:rFonts w:ascii="Times New Roman" w:hAnsi="Times New Roman" w:cs="Times New Roman"/>
          <w:sz w:val="24"/>
          <w:szCs w:val="24"/>
        </w:rPr>
        <w:t>от 25.04.2019</w:t>
      </w:r>
      <w:r w:rsidR="0098757F">
        <w:rPr>
          <w:rFonts w:ascii="Times New Roman" w:hAnsi="Times New Roman" w:cs="Times New Roman"/>
          <w:sz w:val="24"/>
          <w:szCs w:val="24"/>
        </w:rPr>
        <w:t xml:space="preserve"> </w:t>
      </w:r>
      <w:r w:rsidR="00766B35" w:rsidRPr="00171D24">
        <w:rPr>
          <w:rFonts w:ascii="Times New Roman" w:hAnsi="Times New Roman" w:cs="Times New Roman"/>
          <w:sz w:val="24"/>
          <w:szCs w:val="24"/>
        </w:rPr>
        <w:t>г. №55/2-РД</w:t>
      </w:r>
      <w:r w:rsidR="00A10B94">
        <w:rPr>
          <w:rFonts w:ascii="Times New Roman" w:hAnsi="Times New Roman" w:cs="Times New Roman"/>
          <w:sz w:val="24"/>
          <w:szCs w:val="24"/>
        </w:rPr>
        <w:t>:</w:t>
      </w:r>
    </w:p>
    <w:p w:rsidR="00A10B94" w:rsidRDefault="00A10B94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наименование изложить в следующей редакции: «Об утверждении Стратегии</w:t>
      </w:r>
      <w:r w:rsidRPr="00171D2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Pr="00171D24">
        <w:rPr>
          <w:rFonts w:ascii="Times New Roman" w:hAnsi="Times New Roman" w:cs="Times New Roman"/>
          <w:sz w:val="24"/>
          <w:szCs w:val="24"/>
        </w:rPr>
        <w:t>Усть-Удинск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71D2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1D24">
        <w:rPr>
          <w:rFonts w:ascii="Times New Roman" w:hAnsi="Times New Roman" w:cs="Times New Roman"/>
          <w:sz w:val="24"/>
          <w:szCs w:val="24"/>
        </w:rPr>
        <w:t xml:space="preserve"> на период до 2030г.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21AB3" w:rsidRDefault="00821AB3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ч.1 изложить в следующей редакции: «Утвердить Стратегию</w:t>
      </w:r>
      <w:r w:rsidRPr="00171D2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Pr="00171D24">
        <w:rPr>
          <w:rFonts w:ascii="Times New Roman" w:hAnsi="Times New Roman" w:cs="Times New Roman"/>
          <w:sz w:val="24"/>
          <w:szCs w:val="24"/>
        </w:rPr>
        <w:t>Усть-Удинск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71D2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1D24">
        <w:rPr>
          <w:rFonts w:ascii="Times New Roman" w:hAnsi="Times New Roman" w:cs="Times New Roman"/>
          <w:sz w:val="24"/>
          <w:szCs w:val="24"/>
        </w:rPr>
        <w:t xml:space="preserve"> на период до 2030г.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54E9C" w:rsidRPr="00171D24" w:rsidRDefault="002E3768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4C2F" w:rsidRPr="00171D2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42E6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64C2F" w:rsidRPr="00171D24">
        <w:rPr>
          <w:rFonts w:ascii="Times New Roman" w:hAnsi="Times New Roman" w:cs="Times New Roman"/>
          <w:sz w:val="24"/>
          <w:szCs w:val="24"/>
        </w:rPr>
        <w:t>изменения в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Стратегию социально-экономического развития </w:t>
      </w:r>
      <w:r w:rsidR="00D75F2E"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="00D75F2E" w:rsidRPr="00171D24">
        <w:rPr>
          <w:rFonts w:ascii="Times New Roman" w:hAnsi="Times New Roman" w:cs="Times New Roman"/>
          <w:sz w:val="24"/>
          <w:szCs w:val="24"/>
        </w:rPr>
        <w:t>Усть-Удинск</w:t>
      </w:r>
      <w:r w:rsidR="00D75F2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75F2E" w:rsidRPr="00171D2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5F2E">
        <w:rPr>
          <w:rFonts w:ascii="Times New Roman" w:hAnsi="Times New Roman" w:cs="Times New Roman"/>
          <w:sz w:val="24"/>
          <w:szCs w:val="24"/>
        </w:rPr>
        <w:t>»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на период до 2030г.</w:t>
      </w:r>
      <w:r w:rsidR="00A64C2F" w:rsidRPr="00171D24">
        <w:rPr>
          <w:rFonts w:ascii="Times New Roman" w:hAnsi="Times New Roman" w:cs="Times New Roman"/>
          <w:sz w:val="24"/>
          <w:szCs w:val="24"/>
        </w:rPr>
        <w:t xml:space="preserve">, утвержденную решением районной Думы </w:t>
      </w:r>
      <w:r w:rsidR="00766B35"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="00766B35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766B3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64C2F" w:rsidRPr="00171D24">
        <w:rPr>
          <w:rFonts w:ascii="Times New Roman" w:hAnsi="Times New Roman" w:cs="Times New Roman"/>
          <w:sz w:val="24"/>
          <w:szCs w:val="24"/>
        </w:rPr>
        <w:t>от 25.04.2019г. №55/2-РД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 (далее – Стратегия)</w:t>
      </w:r>
      <w:r w:rsidR="007A159D" w:rsidRPr="00171D24">
        <w:rPr>
          <w:rFonts w:ascii="Times New Roman" w:hAnsi="Times New Roman" w:cs="Times New Roman"/>
          <w:sz w:val="24"/>
          <w:szCs w:val="24"/>
        </w:rPr>
        <w:t>:</w:t>
      </w:r>
    </w:p>
    <w:p w:rsidR="007A159D" w:rsidRPr="00171D24" w:rsidRDefault="00FF4EB7" w:rsidP="00FB5A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7139">
        <w:rPr>
          <w:rFonts w:ascii="Times New Roman" w:hAnsi="Times New Roman" w:cs="Times New Roman"/>
          <w:sz w:val="24"/>
          <w:szCs w:val="24"/>
        </w:rPr>
        <w:t>.</w:t>
      </w:r>
      <w:r w:rsidR="00D75F2E">
        <w:rPr>
          <w:rFonts w:ascii="Times New Roman" w:hAnsi="Times New Roman" w:cs="Times New Roman"/>
          <w:sz w:val="24"/>
          <w:szCs w:val="24"/>
        </w:rPr>
        <w:t>1</w:t>
      </w:r>
      <w:r w:rsidR="00907139">
        <w:rPr>
          <w:rFonts w:ascii="Times New Roman" w:hAnsi="Times New Roman" w:cs="Times New Roman"/>
          <w:sz w:val="24"/>
          <w:szCs w:val="24"/>
        </w:rPr>
        <w:t xml:space="preserve">. </w:t>
      </w:r>
      <w:r w:rsidR="005A62BE">
        <w:rPr>
          <w:rFonts w:ascii="Times New Roman" w:hAnsi="Times New Roman" w:cs="Times New Roman"/>
          <w:sz w:val="24"/>
          <w:szCs w:val="24"/>
        </w:rPr>
        <w:t>р</w:t>
      </w:r>
      <w:r w:rsidR="005A62BE" w:rsidRPr="005A62BE">
        <w:rPr>
          <w:rFonts w:ascii="Times New Roman" w:hAnsi="Times New Roman" w:cs="Times New Roman"/>
          <w:sz w:val="24"/>
          <w:szCs w:val="24"/>
        </w:rPr>
        <w:t xml:space="preserve">аздел 2 </w:t>
      </w:r>
      <w:r w:rsidR="005A62BE">
        <w:rPr>
          <w:rFonts w:ascii="Times New Roman" w:hAnsi="Times New Roman" w:cs="Times New Roman"/>
          <w:sz w:val="24"/>
          <w:szCs w:val="24"/>
        </w:rPr>
        <w:t>«</w:t>
      </w:r>
      <w:r w:rsidR="005A62BE" w:rsidRPr="005A62BE">
        <w:rPr>
          <w:rFonts w:ascii="Times New Roman" w:hAnsi="Times New Roman" w:cs="Times New Roman"/>
          <w:sz w:val="24"/>
          <w:szCs w:val="24"/>
        </w:rPr>
        <w:t>Приоритеты, цели, задачи и направления социально-экономической политики районного муниципального образования «</w:t>
      </w:r>
      <w:proofErr w:type="spellStart"/>
      <w:r w:rsidR="005A62BE" w:rsidRPr="005A62BE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5A62BE" w:rsidRPr="005A62BE">
        <w:rPr>
          <w:rFonts w:ascii="Times New Roman" w:hAnsi="Times New Roman" w:cs="Times New Roman"/>
          <w:sz w:val="24"/>
          <w:szCs w:val="24"/>
        </w:rPr>
        <w:t xml:space="preserve"> район», этапы реализации Стратегии</w:t>
      </w:r>
      <w:r w:rsidR="005A62BE">
        <w:rPr>
          <w:rFonts w:ascii="Times New Roman" w:hAnsi="Times New Roman" w:cs="Times New Roman"/>
          <w:sz w:val="24"/>
          <w:szCs w:val="24"/>
        </w:rPr>
        <w:t>»</w:t>
      </w:r>
      <w:r w:rsidR="007F5678">
        <w:rPr>
          <w:rFonts w:ascii="Times New Roman" w:hAnsi="Times New Roman" w:cs="Times New Roman"/>
          <w:sz w:val="24"/>
          <w:szCs w:val="24"/>
        </w:rPr>
        <w:t xml:space="preserve"> </w:t>
      </w:r>
      <w:r w:rsidR="00FB5A0C">
        <w:rPr>
          <w:rFonts w:ascii="Times New Roman" w:hAnsi="Times New Roman" w:cs="Times New Roman"/>
          <w:sz w:val="24"/>
          <w:szCs w:val="24"/>
        </w:rPr>
        <w:t>после слов «</w:t>
      </w:r>
      <w:r w:rsidR="00FB5A0C" w:rsidRPr="00997042">
        <w:rPr>
          <w:rFonts w:ascii="Times New Roman" w:hAnsi="Times New Roman" w:cs="Times New Roman"/>
          <w:sz w:val="24"/>
          <w:szCs w:val="24"/>
        </w:rPr>
        <w:t>-создание реальных возможностей для развития образования, здравоохранения, строительства жилья и сельскохозяйственного производства;</w:t>
      </w:r>
      <w:r w:rsidR="00FB5A0C">
        <w:rPr>
          <w:rFonts w:ascii="Times New Roman" w:hAnsi="Times New Roman" w:cs="Times New Roman"/>
          <w:sz w:val="24"/>
          <w:szCs w:val="24"/>
        </w:rPr>
        <w:t>» дополнить словами</w:t>
      </w:r>
      <w:r w:rsidR="007F5678">
        <w:rPr>
          <w:rFonts w:ascii="Times New Roman" w:hAnsi="Times New Roman" w:cs="Times New Roman"/>
          <w:sz w:val="24"/>
          <w:szCs w:val="24"/>
        </w:rPr>
        <w:t xml:space="preserve"> «- обеспечение транспортной доступности медицинской инфраструктуры»;</w:t>
      </w:r>
    </w:p>
    <w:p w:rsidR="007A159D" w:rsidRPr="00171D24" w:rsidRDefault="00D75F2E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A159D" w:rsidRPr="00171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159D" w:rsidRPr="00171D24">
        <w:rPr>
          <w:rFonts w:ascii="Times New Roman" w:hAnsi="Times New Roman" w:cs="Times New Roman"/>
          <w:sz w:val="24"/>
          <w:szCs w:val="24"/>
        </w:rPr>
        <w:t xml:space="preserve">. раздел 8 </w:t>
      </w:r>
      <w:r w:rsidR="0009682D" w:rsidRPr="00171D24">
        <w:rPr>
          <w:rFonts w:ascii="Times New Roman" w:hAnsi="Times New Roman" w:cs="Times New Roman"/>
          <w:sz w:val="24"/>
          <w:szCs w:val="24"/>
        </w:rPr>
        <w:t>«Информация о муниципальных программах, утверждаемых в целях реализации Стратегии</w:t>
      </w:r>
      <w:r w:rsidR="006B09DE">
        <w:rPr>
          <w:rFonts w:ascii="Times New Roman" w:hAnsi="Times New Roman" w:cs="Times New Roman"/>
          <w:sz w:val="24"/>
          <w:szCs w:val="24"/>
        </w:rPr>
        <w:t>»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2F0512">
        <w:rPr>
          <w:rFonts w:ascii="Times New Roman" w:hAnsi="Times New Roman" w:cs="Times New Roman"/>
          <w:sz w:val="24"/>
          <w:szCs w:val="24"/>
        </w:rPr>
        <w:t xml:space="preserve">в </w:t>
      </w:r>
      <w:r w:rsidR="00F747B0">
        <w:rPr>
          <w:rFonts w:ascii="Times New Roman" w:hAnsi="Times New Roman" w:cs="Times New Roman"/>
          <w:sz w:val="24"/>
          <w:szCs w:val="24"/>
        </w:rPr>
        <w:t>новой редакции (приложение №1</w:t>
      </w:r>
      <w:r w:rsidR="0009682D" w:rsidRPr="00171D24">
        <w:rPr>
          <w:rFonts w:ascii="Times New Roman" w:hAnsi="Times New Roman" w:cs="Times New Roman"/>
          <w:sz w:val="24"/>
          <w:szCs w:val="24"/>
        </w:rPr>
        <w:t>);</w:t>
      </w:r>
    </w:p>
    <w:p w:rsidR="0009682D" w:rsidRPr="00171D24" w:rsidRDefault="00D75F2E" w:rsidP="00554E9C">
      <w:pPr>
        <w:pStyle w:val="ConsNonformat"/>
        <w:widowControl/>
        <w:ind w:right="0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682D" w:rsidRPr="00171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682D" w:rsidRPr="00171D24">
        <w:rPr>
          <w:rFonts w:ascii="Times New Roman" w:hAnsi="Times New Roman" w:cs="Times New Roman"/>
          <w:sz w:val="24"/>
          <w:szCs w:val="24"/>
        </w:rPr>
        <w:t>.  приложение №3</w:t>
      </w:r>
      <w:r w:rsidR="003318CB" w:rsidRPr="00171D24">
        <w:rPr>
          <w:rFonts w:ascii="Times New Roman" w:hAnsi="Times New Roman" w:cs="Times New Roman"/>
          <w:sz w:val="24"/>
          <w:szCs w:val="24"/>
        </w:rPr>
        <w:t xml:space="preserve"> к Стратегии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 </w:t>
      </w:r>
      <w:r w:rsidR="00FF1DF2" w:rsidRPr="00171D24">
        <w:rPr>
          <w:rFonts w:ascii="Times New Roman" w:hAnsi="Times New Roman" w:cs="Times New Roman"/>
          <w:sz w:val="24"/>
          <w:szCs w:val="24"/>
        </w:rPr>
        <w:t>«П</w:t>
      </w:r>
      <w:r w:rsidR="0009682D" w:rsidRPr="00171D24">
        <w:rPr>
          <w:rFonts w:ascii="Times New Roman" w:hAnsi="Times New Roman" w:cs="Times New Roman"/>
          <w:sz w:val="24"/>
          <w:szCs w:val="24"/>
        </w:rPr>
        <w:t>еречень муниципальных программ районного муниципального образования «</w:t>
      </w:r>
      <w:proofErr w:type="spellStart"/>
      <w:r w:rsidR="0009682D" w:rsidRPr="00171D24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09682D" w:rsidRPr="00171D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F1DF2" w:rsidRPr="00171D24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2F0512">
        <w:rPr>
          <w:rFonts w:ascii="Times New Roman" w:hAnsi="Times New Roman" w:cs="Times New Roman"/>
          <w:sz w:val="24"/>
          <w:szCs w:val="24"/>
        </w:rPr>
        <w:t xml:space="preserve">в </w:t>
      </w:r>
      <w:r w:rsidR="00F747B0">
        <w:rPr>
          <w:rFonts w:ascii="Times New Roman" w:hAnsi="Times New Roman" w:cs="Times New Roman"/>
          <w:sz w:val="24"/>
          <w:szCs w:val="24"/>
        </w:rPr>
        <w:t>новой редакции (приложение №2</w:t>
      </w:r>
      <w:r w:rsidR="00FF1DF2" w:rsidRPr="00171D24">
        <w:rPr>
          <w:rFonts w:ascii="Times New Roman" w:hAnsi="Times New Roman" w:cs="Times New Roman"/>
          <w:sz w:val="24"/>
          <w:szCs w:val="24"/>
        </w:rPr>
        <w:t>).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 xml:space="preserve">2.   Настоящее решение вступает в силу с </w:t>
      </w:r>
      <w:r w:rsidR="008E6DA7" w:rsidRPr="00171D24">
        <w:rPr>
          <w:rFonts w:ascii="Times New Roman" w:hAnsi="Times New Roman" w:cs="Times New Roman"/>
          <w:sz w:val="24"/>
          <w:szCs w:val="24"/>
        </w:rPr>
        <w:t>момента опубликования.</w:t>
      </w:r>
      <w:r w:rsidRPr="0017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3.   Настоящее решение опубликовать в установленном законом порядке.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06" w:rsidRDefault="00445C06" w:rsidP="00554E9C">
      <w:pPr>
        <w:ind w:firstLine="540"/>
        <w:jc w:val="both"/>
        <w:rPr>
          <w:sz w:val="24"/>
          <w:szCs w:val="24"/>
        </w:rPr>
      </w:pPr>
    </w:p>
    <w:p w:rsidR="00554E9C" w:rsidRDefault="00554E9C" w:rsidP="00554E9C">
      <w:pPr>
        <w:ind w:firstLine="540"/>
        <w:jc w:val="both"/>
        <w:rPr>
          <w:sz w:val="24"/>
          <w:szCs w:val="24"/>
        </w:rPr>
      </w:pPr>
      <w:r w:rsidRPr="00171D24">
        <w:rPr>
          <w:sz w:val="24"/>
          <w:szCs w:val="24"/>
        </w:rPr>
        <w:t>Председатель районной Думы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Л.И. Соколова</w:t>
      </w:r>
    </w:p>
    <w:p w:rsidR="00445C06" w:rsidRDefault="00445C06" w:rsidP="00554E9C">
      <w:pPr>
        <w:ind w:firstLine="540"/>
        <w:jc w:val="both"/>
        <w:rPr>
          <w:sz w:val="24"/>
          <w:szCs w:val="24"/>
        </w:rPr>
      </w:pPr>
    </w:p>
    <w:p w:rsidR="00F9410B" w:rsidRPr="00171D24" w:rsidRDefault="00F9410B" w:rsidP="00554E9C">
      <w:pPr>
        <w:ind w:firstLine="540"/>
        <w:jc w:val="both"/>
        <w:rPr>
          <w:sz w:val="24"/>
          <w:szCs w:val="24"/>
        </w:rPr>
      </w:pPr>
    </w:p>
    <w:p w:rsidR="00554E9C" w:rsidRDefault="00554E9C" w:rsidP="00554E9C">
      <w:pPr>
        <w:ind w:firstLine="540"/>
        <w:jc w:val="both"/>
        <w:rPr>
          <w:sz w:val="24"/>
          <w:szCs w:val="24"/>
        </w:rPr>
      </w:pPr>
      <w:proofErr w:type="gramStart"/>
      <w:r w:rsidRPr="00171D24">
        <w:rPr>
          <w:sz w:val="24"/>
          <w:szCs w:val="24"/>
        </w:rPr>
        <w:t>Мэр  района</w:t>
      </w:r>
      <w:proofErr w:type="gramEnd"/>
      <w:r w:rsidRPr="00171D24">
        <w:rPr>
          <w:sz w:val="24"/>
          <w:szCs w:val="24"/>
        </w:rPr>
        <w:tab/>
      </w:r>
      <w:r w:rsidR="009430EA">
        <w:rPr>
          <w:sz w:val="24"/>
          <w:szCs w:val="24"/>
        </w:rPr>
        <w:t xml:space="preserve">                                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С.Н. Чемезов</w:t>
      </w:r>
    </w:p>
    <w:p w:rsidR="00445C06" w:rsidRPr="00171D24" w:rsidRDefault="00445C06" w:rsidP="00554E9C">
      <w:pPr>
        <w:ind w:firstLine="540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B8211B" w:rsidRDefault="00B8211B" w:rsidP="005E31E6">
      <w:pPr>
        <w:ind w:left="4253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534D3C" w:rsidRDefault="00534D3C" w:rsidP="005E31E6">
      <w:pPr>
        <w:ind w:left="4253"/>
        <w:jc w:val="both"/>
        <w:rPr>
          <w:sz w:val="24"/>
          <w:szCs w:val="24"/>
        </w:rPr>
      </w:pPr>
    </w:p>
    <w:p w:rsidR="00554E9C" w:rsidRPr="00171D24" w:rsidRDefault="00A7457C" w:rsidP="005E31E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решению районной Думы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 от</w:t>
      </w:r>
      <w:r w:rsidR="009430EA">
        <w:rPr>
          <w:sz w:val="24"/>
          <w:szCs w:val="24"/>
        </w:rPr>
        <w:t xml:space="preserve"> 25.02.</w:t>
      </w:r>
      <w:r>
        <w:rPr>
          <w:sz w:val="24"/>
          <w:szCs w:val="24"/>
        </w:rPr>
        <w:t xml:space="preserve">2021г. № </w:t>
      </w:r>
      <w:r w:rsidR="009430EA">
        <w:rPr>
          <w:sz w:val="24"/>
          <w:szCs w:val="24"/>
        </w:rPr>
        <w:t>22/2-РД</w:t>
      </w:r>
    </w:p>
    <w:p w:rsidR="00554E9C" w:rsidRPr="00171D24" w:rsidRDefault="00554E9C" w:rsidP="00554E9C">
      <w:pPr>
        <w:ind w:firstLine="540"/>
        <w:jc w:val="both"/>
        <w:rPr>
          <w:sz w:val="24"/>
          <w:szCs w:val="24"/>
        </w:rPr>
      </w:pPr>
    </w:p>
    <w:p w:rsidR="0092559B" w:rsidRPr="009430EA" w:rsidRDefault="0092559B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559B" w:rsidRPr="009430EA" w:rsidRDefault="0092559B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Раздел8"/>
      <w:bookmarkEnd w:id="0"/>
      <w:r w:rsidRPr="009430EA">
        <w:rPr>
          <w:rFonts w:ascii="Times New Roman" w:hAnsi="Times New Roman" w:cs="Times New Roman"/>
          <w:sz w:val="24"/>
          <w:szCs w:val="24"/>
        </w:rPr>
        <w:t>Раздел 8. Информация о муниципальных программах, утверждаемых в целях реализации Стратегии.</w:t>
      </w:r>
    </w:p>
    <w:p w:rsidR="0092559B" w:rsidRPr="00997042" w:rsidRDefault="0092559B" w:rsidP="0092559B">
      <w:pPr>
        <w:spacing w:line="360" w:lineRule="auto"/>
        <w:ind w:firstLine="540"/>
        <w:jc w:val="both"/>
        <w:rPr>
          <w:sz w:val="24"/>
          <w:szCs w:val="24"/>
        </w:rPr>
      </w:pPr>
      <w:r w:rsidRPr="009430EA">
        <w:rPr>
          <w:sz w:val="24"/>
          <w:szCs w:val="24"/>
        </w:rPr>
        <w:t>Реализация Стратегии осуществляется в рамках 1</w:t>
      </w:r>
      <w:r w:rsidR="00B532BD" w:rsidRPr="009430EA">
        <w:rPr>
          <w:sz w:val="24"/>
          <w:szCs w:val="24"/>
        </w:rPr>
        <w:t>5</w:t>
      </w:r>
      <w:r w:rsidRPr="009430EA">
        <w:rPr>
          <w:sz w:val="24"/>
          <w:szCs w:val="24"/>
        </w:rPr>
        <w:t xml:space="preserve"> муниципальных программ, из</w:t>
      </w:r>
      <w:r w:rsidRPr="00997042">
        <w:rPr>
          <w:sz w:val="24"/>
          <w:szCs w:val="24"/>
        </w:rPr>
        <w:t xml:space="preserve"> которых </w:t>
      </w:r>
      <w:r w:rsidR="00774F9B">
        <w:rPr>
          <w:sz w:val="24"/>
          <w:szCs w:val="24"/>
        </w:rPr>
        <w:t>3 действую</w:t>
      </w:r>
      <w:r w:rsidR="00B532BD">
        <w:rPr>
          <w:sz w:val="24"/>
          <w:szCs w:val="24"/>
        </w:rPr>
        <w:t>т с 2015, 4</w:t>
      </w:r>
      <w:r w:rsidRPr="00997042">
        <w:rPr>
          <w:sz w:val="24"/>
          <w:szCs w:val="24"/>
        </w:rPr>
        <w:t xml:space="preserve"> начали свое действие с 1 января 2017 года</w:t>
      </w:r>
      <w:r w:rsidR="00B532BD">
        <w:rPr>
          <w:sz w:val="24"/>
          <w:szCs w:val="24"/>
        </w:rPr>
        <w:t>, 6 муниципальных программ действуют с 2020г. и 2 муниципальных программы реализуются с 1 января 2021г.</w:t>
      </w:r>
      <w:r w:rsidRPr="00997042">
        <w:rPr>
          <w:sz w:val="24"/>
          <w:szCs w:val="24"/>
        </w:rPr>
        <w:t>:</w:t>
      </w:r>
    </w:p>
    <w:tbl>
      <w:tblPr>
        <w:tblW w:w="9479" w:type="dxa"/>
        <w:tblInd w:w="92" w:type="dxa"/>
        <w:tblLook w:val="00A0" w:firstRow="1" w:lastRow="0" w:firstColumn="1" w:lastColumn="0" w:noHBand="0" w:noVBand="0"/>
      </w:tblPr>
      <w:tblGrid>
        <w:gridCol w:w="846"/>
        <w:gridCol w:w="3007"/>
        <w:gridCol w:w="1482"/>
        <w:gridCol w:w="4144"/>
      </w:tblGrid>
      <w:tr w:rsidR="0092559B" w:rsidRPr="00997042" w:rsidTr="009430EA">
        <w:trPr>
          <w:trHeight w:val="10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B" w:rsidRPr="009430EA" w:rsidRDefault="0092559B" w:rsidP="009D4EDF">
            <w:pPr>
              <w:spacing w:line="360" w:lineRule="auto"/>
              <w:jc w:val="center"/>
              <w:rPr>
                <w:color w:val="000000"/>
              </w:rPr>
            </w:pPr>
            <w:r w:rsidRPr="009430EA">
              <w:rPr>
                <w:color w:val="000000"/>
              </w:rPr>
              <w:t>№ п/п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9B" w:rsidRPr="009430EA" w:rsidRDefault="0092559B" w:rsidP="009D4EDF">
            <w:pPr>
              <w:spacing w:line="360" w:lineRule="auto"/>
              <w:jc w:val="center"/>
              <w:rPr>
                <w:color w:val="000000"/>
              </w:rPr>
            </w:pPr>
            <w:r w:rsidRPr="009430EA">
              <w:rPr>
                <w:color w:val="000000"/>
              </w:rPr>
              <w:t>Название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9B" w:rsidRPr="009430EA" w:rsidRDefault="0092559B" w:rsidP="009D4EDF">
            <w:pPr>
              <w:spacing w:line="360" w:lineRule="auto"/>
              <w:jc w:val="center"/>
              <w:rPr>
                <w:color w:val="000000"/>
              </w:rPr>
            </w:pPr>
            <w:r w:rsidRPr="009430EA">
              <w:rPr>
                <w:color w:val="000000"/>
              </w:rPr>
              <w:t>Период реализации программы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59B" w:rsidRPr="009430EA" w:rsidRDefault="0092559B" w:rsidP="009D4EDF">
            <w:pPr>
              <w:spacing w:line="360" w:lineRule="auto"/>
              <w:jc w:val="center"/>
              <w:rPr>
                <w:color w:val="000000"/>
              </w:rPr>
            </w:pPr>
            <w:r w:rsidRPr="009430EA">
              <w:rPr>
                <w:color w:val="000000"/>
              </w:rPr>
              <w:t>Ответственный исполнитель</w:t>
            </w:r>
          </w:p>
        </w:tc>
      </w:tr>
      <w:tr w:rsidR="00B70B0F" w:rsidRPr="00997042" w:rsidTr="00B70B0F">
        <w:trPr>
          <w:trHeight w:val="9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 по делам молодежи и спорта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70B0F" w:rsidRPr="00997042" w:rsidTr="00B70B0F">
        <w:trPr>
          <w:trHeight w:val="9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Заместитель мэра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по социальным вопросам</w:t>
            </w:r>
          </w:p>
        </w:tc>
      </w:tr>
      <w:tr w:rsidR="00B70B0F" w:rsidRPr="00997042" w:rsidTr="00B70B0F">
        <w:trPr>
          <w:trHeight w:val="13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физической культуры и спорта районного муниципального образования «</w:t>
            </w:r>
            <w:proofErr w:type="spellStart"/>
            <w:r>
              <w:rPr>
                <w:color w:val="000000"/>
                <w:sz w:val="22"/>
                <w:szCs w:val="22"/>
              </w:rPr>
              <w:t>Усть-Удинский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2015-2023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 по делам молодежи и спорта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района»</w:t>
            </w:r>
          </w:p>
        </w:tc>
      </w:tr>
      <w:tr w:rsidR="00B70B0F" w:rsidRPr="00997042" w:rsidTr="00B70B0F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системы образования РМО «</w:t>
            </w:r>
            <w:proofErr w:type="spellStart"/>
            <w:r>
              <w:rPr>
                <w:color w:val="000000"/>
                <w:sz w:val="22"/>
                <w:szCs w:val="22"/>
              </w:rPr>
              <w:t>Усть-Удинский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2015-2023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Управление образования муниципального образования «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район»</w:t>
            </w:r>
          </w:p>
        </w:tc>
      </w:tr>
      <w:tr w:rsidR="00B70B0F" w:rsidRPr="00997042" w:rsidTr="00B70B0F">
        <w:trPr>
          <w:trHeight w:val="14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культуры районного муниципального образования «</w:t>
            </w:r>
            <w:proofErr w:type="spellStart"/>
            <w:r>
              <w:rPr>
                <w:color w:val="000000"/>
                <w:sz w:val="22"/>
                <w:szCs w:val="22"/>
              </w:rPr>
              <w:t>Усть-Удинский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2015-2023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 культуры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</w:t>
            </w:r>
          </w:p>
        </w:tc>
      </w:tr>
      <w:tr w:rsidR="00B70B0F" w:rsidRPr="00997042" w:rsidTr="00B70B0F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благоприятных условий для обеспечения жизнедеятельности населения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КХТСЭиП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администрации РМО «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район»</w:t>
            </w:r>
          </w:p>
        </w:tc>
      </w:tr>
      <w:tr w:rsidR="00B70B0F" w:rsidRPr="00997042" w:rsidTr="00B70B0F">
        <w:trPr>
          <w:trHeight w:val="10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летнего отдыха и занятости детей в </w:t>
            </w:r>
            <w:proofErr w:type="spellStart"/>
            <w:r>
              <w:rPr>
                <w:color w:val="000000"/>
                <w:sz w:val="22"/>
                <w:szCs w:val="22"/>
              </w:rPr>
              <w:t>Усть-Удинском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Управление образования муниципального образования «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район»</w:t>
            </w:r>
          </w:p>
        </w:tc>
      </w:tr>
      <w:tr w:rsidR="00B70B0F" w:rsidRPr="00997042" w:rsidTr="001506F0">
        <w:trPr>
          <w:trHeight w:val="11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Комплексное развитие сельских территорий в 2020-2025 годы»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 сельского хозяйства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70B0F" w:rsidRPr="00997042" w:rsidTr="001506F0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и развитие малого и среднего предпринимательства в </w:t>
            </w:r>
            <w:proofErr w:type="spellStart"/>
            <w:r>
              <w:rPr>
                <w:color w:val="000000"/>
                <w:sz w:val="22"/>
                <w:szCs w:val="22"/>
              </w:rPr>
              <w:t>Усть-Удинском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2017-2022 годы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Экономический отдел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70B0F" w:rsidRPr="00997042" w:rsidTr="001506F0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мэра </w:t>
            </w:r>
            <w:proofErr w:type="spellStart"/>
            <w:r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и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2017-2023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Экономический отдел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70B0F" w:rsidRPr="00997042" w:rsidTr="00B70B0F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муниципальными финансами </w:t>
            </w:r>
            <w:proofErr w:type="spellStart"/>
            <w:r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2017-2023 годы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Финансовое управление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70B0F" w:rsidRPr="00997042" w:rsidTr="00B70B0F">
        <w:trPr>
          <w:trHeight w:val="15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комплексных мер по гражданской обороне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МКУ «ЕДДС» РМО «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район»</w:t>
            </w:r>
          </w:p>
        </w:tc>
      </w:tr>
      <w:tr w:rsidR="00B70B0F" w:rsidRPr="00997042" w:rsidTr="00B70B0F">
        <w:trPr>
          <w:trHeight w:val="15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2017-2023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Усть-Удинского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70B0F" w:rsidRPr="00997042" w:rsidTr="00B70B0F">
        <w:trPr>
          <w:trHeight w:val="15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Профилактика правонарушений и безопасности дорожного движения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Заместитель мэра по социальным вопросам</w:t>
            </w:r>
          </w:p>
        </w:tc>
      </w:tr>
      <w:tr w:rsidR="00B70B0F" w:rsidRPr="00997042" w:rsidTr="00B70B0F">
        <w:trPr>
          <w:trHeight w:val="15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B0F" w:rsidRDefault="00B70B0F" w:rsidP="00B70B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Социальная поддержка отдельных категорий граждан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0F" w:rsidRDefault="00B70B0F" w:rsidP="00B70B0F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Заместитель мэра по социальным вопросам</w:t>
            </w:r>
          </w:p>
        </w:tc>
      </w:tr>
    </w:tbl>
    <w:p w:rsidR="0092559B" w:rsidRPr="00997042" w:rsidRDefault="0092559B" w:rsidP="0092559B">
      <w:pPr>
        <w:spacing w:line="360" w:lineRule="auto"/>
        <w:ind w:firstLine="540"/>
        <w:jc w:val="both"/>
        <w:rPr>
          <w:sz w:val="24"/>
          <w:szCs w:val="24"/>
        </w:rPr>
      </w:pPr>
    </w:p>
    <w:p w:rsidR="0092559B" w:rsidRPr="00997042" w:rsidRDefault="0092559B" w:rsidP="0092559B">
      <w:pPr>
        <w:spacing w:line="360" w:lineRule="auto"/>
        <w:ind w:firstLine="540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Количество и состав муниципальных программ РМО «</w:t>
      </w:r>
      <w:proofErr w:type="spellStart"/>
      <w:r w:rsidRPr="00997042">
        <w:rPr>
          <w:sz w:val="24"/>
          <w:szCs w:val="24"/>
        </w:rPr>
        <w:t>Усть-Удинский</w:t>
      </w:r>
      <w:proofErr w:type="spellEnd"/>
      <w:r w:rsidRPr="00997042">
        <w:rPr>
          <w:sz w:val="24"/>
          <w:szCs w:val="24"/>
        </w:rPr>
        <w:t xml:space="preserve"> район» может изменяться по результатам ежегодной оценки эффективности их реализации, проводимой в установленном администрацией </w:t>
      </w:r>
      <w:proofErr w:type="spellStart"/>
      <w:r w:rsidRPr="00997042">
        <w:rPr>
          <w:sz w:val="24"/>
          <w:szCs w:val="24"/>
        </w:rPr>
        <w:t>Усть-Удинского</w:t>
      </w:r>
      <w:proofErr w:type="spellEnd"/>
      <w:r w:rsidRPr="00997042">
        <w:rPr>
          <w:sz w:val="24"/>
          <w:szCs w:val="24"/>
        </w:rPr>
        <w:t xml:space="preserve"> района порядке</w:t>
      </w:r>
      <w:r w:rsidR="00F67EAE">
        <w:rPr>
          <w:sz w:val="24"/>
          <w:szCs w:val="24"/>
        </w:rPr>
        <w:t>, а также при необходимости разработки новых муниципальных программ</w:t>
      </w:r>
      <w:r w:rsidRPr="00997042">
        <w:rPr>
          <w:sz w:val="24"/>
          <w:szCs w:val="24"/>
        </w:rPr>
        <w:t>.</w:t>
      </w:r>
    </w:p>
    <w:p w:rsidR="0092559B" w:rsidRPr="00997042" w:rsidRDefault="0092559B" w:rsidP="0092559B">
      <w:pPr>
        <w:spacing w:line="360" w:lineRule="auto"/>
        <w:ind w:firstLine="540"/>
        <w:jc w:val="both"/>
        <w:rPr>
          <w:sz w:val="24"/>
          <w:szCs w:val="24"/>
        </w:rPr>
      </w:pPr>
      <w:r w:rsidRPr="00997042">
        <w:rPr>
          <w:sz w:val="24"/>
          <w:szCs w:val="24"/>
        </w:rPr>
        <w:t xml:space="preserve"> После завершения срока действия данных программ в рамках реализации Стратегии новые муниципальные программы РМО «</w:t>
      </w:r>
      <w:proofErr w:type="spellStart"/>
      <w:r w:rsidRPr="00997042">
        <w:rPr>
          <w:sz w:val="24"/>
          <w:szCs w:val="24"/>
        </w:rPr>
        <w:t>Усть-Удинский</w:t>
      </w:r>
      <w:proofErr w:type="spellEnd"/>
      <w:r w:rsidRPr="00997042">
        <w:rPr>
          <w:sz w:val="24"/>
          <w:szCs w:val="24"/>
        </w:rPr>
        <w:t xml:space="preserve"> район» будут приниматься на новый плановый период.</w:t>
      </w:r>
    </w:p>
    <w:p w:rsidR="00A33765" w:rsidRDefault="0092559B" w:rsidP="00F747B0">
      <w:pPr>
        <w:spacing w:line="360" w:lineRule="auto"/>
        <w:ind w:firstLine="540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Информация о муниципальных программах РМО «</w:t>
      </w:r>
      <w:proofErr w:type="spellStart"/>
      <w:r w:rsidRPr="00997042">
        <w:rPr>
          <w:sz w:val="24"/>
          <w:szCs w:val="24"/>
        </w:rPr>
        <w:t>Усть-Удинский</w:t>
      </w:r>
      <w:proofErr w:type="spellEnd"/>
      <w:r w:rsidRPr="00997042">
        <w:rPr>
          <w:sz w:val="24"/>
          <w:szCs w:val="24"/>
        </w:rPr>
        <w:t xml:space="preserve"> район» представлена в приложении №3.</w:t>
      </w:r>
    </w:p>
    <w:tbl>
      <w:tblPr>
        <w:tblW w:w="4990" w:type="pct"/>
        <w:jc w:val="center"/>
        <w:tblLook w:val="04A0" w:firstRow="1" w:lastRow="0" w:firstColumn="1" w:lastColumn="0" w:noHBand="0" w:noVBand="1"/>
      </w:tblPr>
      <w:tblGrid>
        <w:gridCol w:w="540"/>
        <w:gridCol w:w="3376"/>
        <w:gridCol w:w="1384"/>
        <w:gridCol w:w="1986"/>
        <w:gridCol w:w="2040"/>
      </w:tblGrid>
      <w:tr w:rsidR="001D562E" w:rsidRPr="001D562E" w:rsidTr="00E41D2B">
        <w:trPr>
          <w:trHeight w:val="1260"/>
          <w:jc w:val="center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62E" w:rsidRPr="001D562E" w:rsidRDefault="001D562E" w:rsidP="009430EA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D562E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D562E">
              <w:rPr>
                <w:color w:val="000000"/>
                <w:sz w:val="24"/>
                <w:szCs w:val="24"/>
              </w:rPr>
              <w:t xml:space="preserve"> к </w:t>
            </w:r>
            <w:r>
              <w:rPr>
                <w:color w:val="000000"/>
                <w:sz w:val="24"/>
                <w:szCs w:val="24"/>
              </w:rPr>
              <w:t>решению районной Думы РМО «</w:t>
            </w:r>
            <w:proofErr w:type="spellStart"/>
            <w:r>
              <w:rPr>
                <w:color w:val="000000"/>
                <w:sz w:val="24"/>
                <w:szCs w:val="24"/>
              </w:rPr>
              <w:t>Усть-Удинский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от </w:t>
            </w:r>
            <w:r w:rsidR="009430EA">
              <w:rPr>
                <w:color w:val="000000"/>
                <w:sz w:val="24"/>
                <w:szCs w:val="24"/>
              </w:rPr>
              <w:t>25.02.2021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="009430EA">
              <w:rPr>
                <w:color w:val="000000"/>
                <w:sz w:val="24"/>
                <w:szCs w:val="24"/>
              </w:rPr>
              <w:t xml:space="preserve"> 22/2-РД</w:t>
            </w:r>
          </w:p>
        </w:tc>
      </w:tr>
      <w:tr w:rsidR="001D562E" w:rsidRPr="001D562E" w:rsidTr="00E41D2B">
        <w:trPr>
          <w:trHeight w:val="315"/>
          <w:jc w:val="center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1D562E" w:rsidRPr="001D562E" w:rsidTr="00E41D2B">
        <w:trPr>
          <w:trHeight w:val="795"/>
          <w:jc w:val="center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7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562E">
              <w:rPr>
                <w:color w:val="000000"/>
                <w:sz w:val="24"/>
                <w:szCs w:val="24"/>
              </w:rPr>
              <w:t>ПЕРЕЧЕНЬ МУНИЦИПАЛЬНЫХ ПРОГРАММ РАЙОННОГО МУНИЦИПАЛЬНОГО ОБРАЗОВАНИЯ «УСТЬ-УДИНСКИЙ РАЙОН»</w:t>
            </w:r>
          </w:p>
        </w:tc>
      </w:tr>
      <w:tr w:rsidR="001D562E" w:rsidRPr="001D562E" w:rsidTr="00E41D2B">
        <w:trPr>
          <w:trHeight w:val="315"/>
          <w:jc w:val="center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E41D2B" w:rsidRPr="001D562E" w:rsidTr="009430EA">
        <w:trPr>
          <w:trHeight w:val="1065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562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562E">
              <w:rPr>
                <w:color w:val="000000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562E">
              <w:rPr>
                <w:color w:val="000000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562E">
              <w:rPr>
                <w:color w:val="000000"/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562E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D562E" w:rsidRPr="001D562E" w:rsidTr="00E41D2B">
        <w:trPr>
          <w:trHeight w:val="93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1,663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Отдел по делам молодежи и спорта администрации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1D562E" w:rsidRPr="001D562E" w:rsidTr="00E41D2B">
        <w:trPr>
          <w:trHeight w:val="99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0,605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</w:tr>
      <w:tr w:rsidR="001D562E" w:rsidRPr="001D562E" w:rsidTr="00E41D2B">
        <w:trPr>
          <w:trHeight w:val="1065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Развитие физической культуры и спорта районного муниципального образования «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Усть-Удинский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2015-2023 годы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155,951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Отдел по делам молодежи и спорта администрации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</w:tr>
      <w:tr w:rsidR="001D562E" w:rsidRPr="001D562E" w:rsidTr="00E41D2B">
        <w:trPr>
          <w:trHeight w:val="975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Развитие системы образования РМО «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Усть-Удинский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2015-2023 годы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3 925,094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Управление образования муниципального образования «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Усть-Удинский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1D562E" w:rsidRPr="001D562E" w:rsidTr="00E41D2B">
        <w:trPr>
          <w:trHeight w:val="1095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Развитие культуры районного муниципального образования «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Усть-Удинский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2015-2023 годы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285,962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</w:tr>
      <w:tr w:rsidR="001D562E" w:rsidRPr="001D562E" w:rsidTr="00E41D2B">
        <w:trPr>
          <w:trHeight w:val="975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Создание благоприятных условий для обеспечения жизнедеятельности населения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12,513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КХТСЭиП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администрации РМО «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Усть-Удинский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1D562E" w:rsidRPr="001D562E" w:rsidTr="00E41D2B">
        <w:trPr>
          <w:trHeight w:val="105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Организация летнего отдыха и занятости детей в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11,773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Управление образования муниципального образования «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Усть-Удинский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1D562E" w:rsidRPr="001D562E" w:rsidTr="007046FF">
        <w:trPr>
          <w:trHeight w:val="102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Комплексное развитие сельских территорий в 2020-2025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2020-2025 годы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9,577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Отдел сельского хозяйства администрации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1D562E" w:rsidRPr="001D562E" w:rsidTr="007046FF">
        <w:trPr>
          <w:trHeight w:val="90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Усть-Удинском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2017-2022 годы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1D562E" w:rsidRPr="001D562E" w:rsidTr="007046FF">
        <w:trPr>
          <w:trHeight w:val="90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Обеспечение деятельности мэра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 и администрации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2017-2023 годы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251,665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1D562E" w:rsidRPr="001D562E" w:rsidTr="00E41D2B">
        <w:trPr>
          <w:trHeight w:val="90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Управление муниципальными финансами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2017-2023 годы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1 003,405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1D562E" w:rsidRPr="001D562E" w:rsidTr="00E41D2B">
        <w:trPr>
          <w:trHeight w:val="60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Обеспечение комплексных мер по гражданской обороне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43,822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МКУ «ЕДДС» РМО «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Усть-Удинский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1D562E" w:rsidRPr="001D562E" w:rsidTr="00E41D2B">
        <w:trPr>
          <w:trHeight w:val="120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2017-2023 годы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64,619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1D562E" w:rsidRPr="001D562E" w:rsidTr="00E41D2B">
        <w:trPr>
          <w:trHeight w:val="90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 xml:space="preserve">Профилактика правонарушений и безопасности дорожного движения на территории </w:t>
            </w:r>
            <w:proofErr w:type="spellStart"/>
            <w:r w:rsidRPr="001D562E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D562E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E" w:rsidRPr="001D562E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1,536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Заместитель мэра по социальным вопросам</w:t>
            </w:r>
          </w:p>
        </w:tc>
      </w:tr>
      <w:tr w:rsidR="001D562E" w:rsidRPr="001D562E" w:rsidTr="00E41D2B">
        <w:trPr>
          <w:trHeight w:val="60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9430EA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430E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9430EA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430EA">
              <w:rPr>
                <w:color w:val="000000"/>
                <w:sz w:val="22"/>
                <w:szCs w:val="22"/>
              </w:rPr>
              <w:t xml:space="preserve">Социальная поддержка отдельных категорий граждан на территории </w:t>
            </w:r>
            <w:proofErr w:type="spellStart"/>
            <w:r w:rsidRPr="009430EA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9430EA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9430EA" w:rsidRDefault="001D562E" w:rsidP="001D562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430EA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E" w:rsidRPr="009430EA" w:rsidRDefault="001D562E" w:rsidP="0025270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430EA">
              <w:rPr>
                <w:color w:val="000000"/>
                <w:sz w:val="22"/>
                <w:szCs w:val="22"/>
              </w:rPr>
              <w:t>30,845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562E">
              <w:rPr>
                <w:color w:val="000000"/>
                <w:sz w:val="22"/>
                <w:szCs w:val="22"/>
              </w:rPr>
              <w:t>Заместитель мэра по социальным вопросам</w:t>
            </w:r>
          </w:p>
        </w:tc>
      </w:tr>
      <w:tr w:rsidR="001D562E" w:rsidRPr="001D562E" w:rsidTr="00E41D2B">
        <w:trPr>
          <w:trHeight w:val="315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E" w:rsidRPr="009430EA" w:rsidRDefault="001D562E" w:rsidP="001D562E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430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2E" w:rsidRPr="009430EA" w:rsidRDefault="001D562E" w:rsidP="001D562E">
            <w:pP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9430EA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E" w:rsidRPr="009430EA" w:rsidRDefault="001D562E" w:rsidP="001D562E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430E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E" w:rsidRPr="009430EA" w:rsidRDefault="001D562E" w:rsidP="00252705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430EA">
              <w:rPr>
                <w:bCs/>
                <w:color w:val="000000"/>
                <w:sz w:val="24"/>
                <w:szCs w:val="24"/>
              </w:rPr>
              <w:t>5 799,14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2E" w:rsidRPr="001D562E" w:rsidRDefault="001D562E" w:rsidP="001D562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56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D562E" w:rsidRPr="00171D24" w:rsidRDefault="001D562E" w:rsidP="00F747B0">
      <w:pPr>
        <w:spacing w:line="360" w:lineRule="auto"/>
        <w:ind w:firstLine="540"/>
        <w:jc w:val="both"/>
        <w:rPr>
          <w:sz w:val="24"/>
          <w:szCs w:val="24"/>
        </w:rPr>
      </w:pPr>
      <w:bookmarkStart w:id="1" w:name="_GoBack"/>
      <w:bookmarkEnd w:id="1"/>
    </w:p>
    <w:sectPr w:rsidR="001D562E" w:rsidRPr="00171D24" w:rsidSect="009430EA">
      <w:pgSz w:w="11906" w:h="16838"/>
      <w:pgMar w:top="108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FF" w:rsidRDefault="000200FF" w:rsidP="009430EA">
      <w:r>
        <w:separator/>
      </w:r>
    </w:p>
  </w:endnote>
  <w:endnote w:type="continuationSeparator" w:id="0">
    <w:p w:rsidR="000200FF" w:rsidRDefault="000200FF" w:rsidP="0094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FF" w:rsidRDefault="000200FF" w:rsidP="009430EA">
      <w:r>
        <w:separator/>
      </w:r>
    </w:p>
  </w:footnote>
  <w:footnote w:type="continuationSeparator" w:id="0">
    <w:p w:rsidR="000200FF" w:rsidRDefault="000200FF" w:rsidP="0094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D7"/>
    <w:rsid w:val="000200FF"/>
    <w:rsid w:val="00047DD7"/>
    <w:rsid w:val="00047E81"/>
    <w:rsid w:val="00067D16"/>
    <w:rsid w:val="0009682D"/>
    <w:rsid w:val="000C4417"/>
    <w:rsid w:val="001464FD"/>
    <w:rsid w:val="001506F0"/>
    <w:rsid w:val="00171D24"/>
    <w:rsid w:val="001D562E"/>
    <w:rsid w:val="0022386B"/>
    <w:rsid w:val="00252705"/>
    <w:rsid w:val="00282BB8"/>
    <w:rsid w:val="002E3768"/>
    <w:rsid w:val="002E6B2D"/>
    <w:rsid w:val="002F0512"/>
    <w:rsid w:val="003318CB"/>
    <w:rsid w:val="00445C06"/>
    <w:rsid w:val="004F11D1"/>
    <w:rsid w:val="0050223D"/>
    <w:rsid w:val="005238AA"/>
    <w:rsid w:val="00534D3C"/>
    <w:rsid w:val="00554E9C"/>
    <w:rsid w:val="005A62BE"/>
    <w:rsid w:val="005E31E6"/>
    <w:rsid w:val="0064217E"/>
    <w:rsid w:val="006B09DE"/>
    <w:rsid w:val="007046FF"/>
    <w:rsid w:val="00766B35"/>
    <w:rsid w:val="00774F9B"/>
    <w:rsid w:val="007A159D"/>
    <w:rsid w:val="007A1946"/>
    <w:rsid w:val="007F5678"/>
    <w:rsid w:val="00821AB3"/>
    <w:rsid w:val="00874EB5"/>
    <w:rsid w:val="008E6DA7"/>
    <w:rsid w:val="00907139"/>
    <w:rsid w:val="0092559B"/>
    <w:rsid w:val="009430EA"/>
    <w:rsid w:val="0098757F"/>
    <w:rsid w:val="00A10B94"/>
    <w:rsid w:val="00A33765"/>
    <w:rsid w:val="00A64C2F"/>
    <w:rsid w:val="00A7457C"/>
    <w:rsid w:val="00B532BD"/>
    <w:rsid w:val="00B70B0F"/>
    <w:rsid w:val="00B8211B"/>
    <w:rsid w:val="00CA2A4E"/>
    <w:rsid w:val="00D75F2E"/>
    <w:rsid w:val="00DA3AF2"/>
    <w:rsid w:val="00DE76B9"/>
    <w:rsid w:val="00E004D9"/>
    <w:rsid w:val="00E3132B"/>
    <w:rsid w:val="00E41D2B"/>
    <w:rsid w:val="00E427ED"/>
    <w:rsid w:val="00E826C8"/>
    <w:rsid w:val="00F42E6B"/>
    <w:rsid w:val="00F67EAE"/>
    <w:rsid w:val="00F747B0"/>
    <w:rsid w:val="00F847B2"/>
    <w:rsid w:val="00F9410B"/>
    <w:rsid w:val="00FB5A0C"/>
    <w:rsid w:val="00FD724D"/>
    <w:rsid w:val="00FF1D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EB2D9-97D5-4F75-8202-3FBC228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4E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4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43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30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30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30E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2021-02-12T06:59:00Z</cp:lastPrinted>
  <dcterms:created xsi:type="dcterms:W3CDTF">2021-02-11T07:59:00Z</dcterms:created>
  <dcterms:modified xsi:type="dcterms:W3CDTF">2021-02-18T03:01:00Z</dcterms:modified>
</cp:coreProperties>
</file>