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FE" w:rsidRPr="00D965BE" w:rsidRDefault="008A35FE" w:rsidP="002230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35FE" w:rsidRPr="00D965BE" w:rsidRDefault="008A35FE" w:rsidP="002230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A35FE" w:rsidRPr="00D965BE" w:rsidRDefault="008A35FE" w:rsidP="002230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Усть-Удинский район</w:t>
      </w:r>
    </w:p>
    <w:p w:rsidR="008A35FE" w:rsidRPr="00D965BE" w:rsidRDefault="008A35FE" w:rsidP="0022303F">
      <w:pPr>
        <w:pStyle w:val="4"/>
        <w:ind w:firstLine="0"/>
        <w:jc w:val="center"/>
        <w:rPr>
          <w:sz w:val="28"/>
          <w:szCs w:val="28"/>
        </w:rPr>
      </w:pPr>
      <w:r w:rsidRPr="00D965BE">
        <w:rPr>
          <w:sz w:val="28"/>
          <w:szCs w:val="28"/>
        </w:rPr>
        <w:t>АДМИНИСТРАЦИЯ</w:t>
      </w:r>
    </w:p>
    <w:p w:rsidR="008A35FE" w:rsidRPr="00D965BE" w:rsidRDefault="008A35FE" w:rsidP="0022303F">
      <w:pPr>
        <w:spacing w:line="240" w:lineRule="auto"/>
      </w:pPr>
    </w:p>
    <w:p w:rsidR="008A35FE" w:rsidRPr="00D965BE" w:rsidRDefault="008A35FE" w:rsidP="0022303F">
      <w:pPr>
        <w:pStyle w:val="4"/>
        <w:ind w:firstLine="0"/>
        <w:jc w:val="center"/>
        <w:rPr>
          <w:sz w:val="28"/>
          <w:szCs w:val="28"/>
        </w:rPr>
      </w:pPr>
      <w:r w:rsidRPr="00D965BE">
        <w:rPr>
          <w:sz w:val="28"/>
          <w:szCs w:val="28"/>
        </w:rPr>
        <w:t>ПОСТАНОВЛЕНИЕ</w:t>
      </w: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</w:p>
    <w:p w:rsidR="008A35FE" w:rsidRPr="00D965BE" w:rsidRDefault="0032314A" w:rsidP="008A35FE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Pr="0032314A">
        <w:rPr>
          <w:b w:val="0"/>
          <w:sz w:val="28"/>
          <w:szCs w:val="28"/>
          <w:u w:val="single"/>
        </w:rPr>
        <w:t>16.10.2014г.</w:t>
      </w:r>
      <w:r>
        <w:rPr>
          <w:b w:val="0"/>
          <w:sz w:val="28"/>
          <w:szCs w:val="28"/>
        </w:rPr>
        <w:t xml:space="preserve">  № </w:t>
      </w:r>
      <w:r w:rsidRPr="0032314A">
        <w:rPr>
          <w:b w:val="0"/>
          <w:sz w:val="28"/>
          <w:szCs w:val="28"/>
          <w:u w:val="single"/>
        </w:rPr>
        <w:t>395</w:t>
      </w:r>
    </w:p>
    <w:p w:rsidR="008A35FE" w:rsidRPr="00D965BE" w:rsidRDefault="008A35FE" w:rsidP="008A35FE">
      <w:pPr>
        <w:pStyle w:val="4"/>
        <w:ind w:firstLine="0"/>
        <w:rPr>
          <w:b w:val="0"/>
          <w:sz w:val="28"/>
          <w:szCs w:val="28"/>
        </w:rPr>
      </w:pPr>
      <w:r w:rsidRPr="00D965BE">
        <w:rPr>
          <w:b w:val="0"/>
          <w:sz w:val="28"/>
          <w:szCs w:val="28"/>
        </w:rPr>
        <w:t>п. Усть-Уда</w:t>
      </w:r>
    </w:p>
    <w:p w:rsidR="008A35FE" w:rsidRPr="00D965BE" w:rsidRDefault="008A35FE" w:rsidP="008A35FE">
      <w:pPr>
        <w:rPr>
          <w:rFonts w:ascii="Times New Roman" w:hAnsi="Times New Roman" w:cs="Times New Roman"/>
          <w:color w:val="FF6600"/>
          <w:sz w:val="28"/>
          <w:szCs w:val="28"/>
        </w:rPr>
      </w:pPr>
    </w:p>
    <w:p w:rsidR="008A35FE" w:rsidRPr="00D965BE" w:rsidRDefault="008A35FE" w:rsidP="008A35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22303F" w:rsidP="008A35FE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Усть-Удинского района от 24.09.2014г. № 372 «</w:t>
      </w:r>
      <w:r w:rsidR="008A35FE" w:rsidRPr="00D965B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принятия решений о разработке муниципальных программ РМО «Усть-Удинский район»,  их формирования и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C288C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D965BE">
        <w:rPr>
          <w:rFonts w:ascii="Times New Roman" w:hAnsi="Times New Roman" w:cs="Times New Roman"/>
          <w:sz w:val="28"/>
          <w:szCs w:val="28"/>
        </w:rPr>
        <w:t>Положения о порядке принятия решений о разработке муниципальных программ РМО «Усть-Удинский район», их формирования и реализации, руководствуясь статьями 22,45 Устава районного муниципального образования «Усть-Удинский район», администрация Усть-Удинского района</w:t>
      </w: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30086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35FE" w:rsidRPr="00D965BE" w:rsidRDefault="008A35FE" w:rsidP="008A3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Default="00D5562F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14FD">
        <w:rPr>
          <w:rFonts w:ascii="Times New Roman" w:hAnsi="Times New Roman" w:cs="Times New Roman"/>
          <w:sz w:val="28"/>
          <w:szCs w:val="28"/>
        </w:rPr>
        <w:t>нести изменения в постановление администрации Усть-Удинского района от 24.09.2014г. №372 «Об утверждении</w:t>
      </w:r>
      <w:r w:rsidR="008A35FE" w:rsidRPr="00D965B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514FD">
        <w:rPr>
          <w:rFonts w:ascii="Times New Roman" w:hAnsi="Times New Roman" w:cs="Times New Roman"/>
          <w:sz w:val="28"/>
          <w:szCs w:val="28"/>
        </w:rPr>
        <w:t>я</w:t>
      </w:r>
      <w:r w:rsidR="008A35FE" w:rsidRPr="00D965BE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РМО «Усть-Удинский  район»,  их формирования и реализации</w:t>
      </w:r>
      <w:r w:rsidR="00D514FD">
        <w:rPr>
          <w:rFonts w:ascii="Times New Roman" w:hAnsi="Times New Roman" w:cs="Times New Roman"/>
          <w:sz w:val="28"/>
          <w:szCs w:val="28"/>
        </w:rPr>
        <w:t>»:</w:t>
      </w:r>
    </w:p>
    <w:p w:rsidR="00D514FD" w:rsidRDefault="00D514FD" w:rsidP="00D514FD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пункта 2 Положения о порядке принятия решений о разработке муниципальных программ РМО «Усть-Удинский район», их формирования и реализации после слов «структурное подразделение администрации РМО «Усть-Удинский район»» дополнить словами «должностное  лицо администрации РМО «Усть-Удинский район»</w:t>
      </w:r>
      <w:proofErr w:type="gramStart"/>
      <w:r w:rsidR="0032314A">
        <w:rPr>
          <w:rFonts w:ascii="Times New Roman" w:hAnsi="Times New Roman" w:cs="Times New Roman"/>
          <w:sz w:val="28"/>
          <w:szCs w:val="28"/>
        </w:rPr>
        <w:t>,</w:t>
      </w:r>
      <w:r w:rsidR="003E435F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14FD" w:rsidRDefault="00D514FD" w:rsidP="00D514FD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</w:t>
      </w:r>
      <w:r w:rsidR="00540D6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540D6C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пункта 2 Положения о порядке принятия решений о разработке муниципальных программ РМО «Усть-Удинский район», их формирования и реализации после слов «структурные  подразделения администрации РМО «Усть-Удинский район» дополнить словами «должностные лица админис</w:t>
      </w:r>
      <w:r w:rsidR="0032314A">
        <w:rPr>
          <w:rFonts w:ascii="Times New Roman" w:hAnsi="Times New Roman" w:cs="Times New Roman"/>
          <w:sz w:val="28"/>
          <w:szCs w:val="28"/>
        </w:rPr>
        <w:t>трации РМО «Усть-Удинский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2314A">
        <w:rPr>
          <w:rFonts w:ascii="Times New Roman" w:hAnsi="Times New Roman" w:cs="Times New Roman"/>
          <w:sz w:val="28"/>
          <w:szCs w:val="28"/>
        </w:rPr>
        <w:t>,</w:t>
      </w:r>
      <w:r w:rsidR="003E435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C64DD">
        <w:rPr>
          <w:rFonts w:ascii="Times New Roman" w:hAnsi="Times New Roman" w:cs="Times New Roman"/>
          <w:sz w:val="28"/>
          <w:szCs w:val="28"/>
        </w:rPr>
        <w:t>;</w:t>
      </w:r>
    </w:p>
    <w:p w:rsidR="005C64DD" w:rsidRDefault="005C64DD" w:rsidP="00D514FD">
      <w:pPr>
        <w:pStyle w:val="ConsPlusNormal"/>
        <w:widowControl/>
        <w:numPr>
          <w:ilvl w:val="1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8 пункта 2 Положения о порядке принятия решений о разработке муниципальных программ РМО «Усть-Удинский район», их формирования и реализации после слов «участники мероприятий муниципальной программы - » дополнить словами «структурные подразделения администрации РМО «Усть-Удинский район», должностные лица администрации РМО «Усть-Удинский район»</w:t>
      </w:r>
      <w:proofErr w:type="gramStart"/>
      <w:r w:rsidR="0032314A">
        <w:rPr>
          <w:rFonts w:ascii="Times New Roman" w:hAnsi="Times New Roman" w:cs="Times New Roman"/>
          <w:sz w:val="28"/>
          <w:szCs w:val="28"/>
        </w:rPr>
        <w:t>,</w:t>
      </w:r>
      <w:r w:rsidR="003E435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C68BF">
        <w:rPr>
          <w:rFonts w:ascii="Times New Roman" w:hAnsi="Times New Roman" w:cs="Times New Roman"/>
          <w:sz w:val="28"/>
          <w:szCs w:val="28"/>
        </w:rPr>
        <w:t>.</w:t>
      </w:r>
    </w:p>
    <w:p w:rsidR="008A35FE" w:rsidRPr="00D965BE" w:rsidRDefault="008A35FE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возложить на первого заместителя главы администрации Усть-Удинского района (М.А.Никитин).</w:t>
      </w:r>
    </w:p>
    <w:p w:rsidR="008A35FE" w:rsidRPr="00D965BE" w:rsidRDefault="008A35FE" w:rsidP="008A35FE">
      <w:pPr>
        <w:pStyle w:val="ConsPlusNormal"/>
        <w:widowControl/>
        <w:numPr>
          <w:ilvl w:val="0"/>
          <w:numId w:val="1"/>
        </w:numPr>
        <w:tabs>
          <w:tab w:val="left" w:pos="720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Управлению делами администрации (Черных О.И.) опубликовать настоящее постановление с приложением в установленном законом порядке.</w:t>
      </w:r>
    </w:p>
    <w:p w:rsidR="008A35FE" w:rsidRPr="00D965BE" w:rsidRDefault="008A35FE" w:rsidP="008A35FE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5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8A35FE" w:rsidRPr="00D965BE" w:rsidRDefault="008A35FE" w:rsidP="008A35FE">
      <w:pPr>
        <w:pStyle w:val="ConsPlusNormal"/>
        <w:widowControl/>
        <w:tabs>
          <w:tab w:val="left" w:pos="720"/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tabs>
          <w:tab w:val="left" w:pos="72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A35FE" w:rsidRPr="00D965BE" w:rsidRDefault="008A35FE" w:rsidP="008A35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35FE" w:rsidRPr="00D965BE" w:rsidRDefault="008A35FE" w:rsidP="008A35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 xml:space="preserve">Усть-Удинского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С.Н.Чемезов</w:t>
      </w:r>
    </w:p>
    <w:p w:rsidR="00CD1539" w:rsidRDefault="00CD1539"/>
    <w:sectPr w:rsidR="00CD1539" w:rsidSect="008A3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2B21"/>
    <w:multiLevelType w:val="multilevel"/>
    <w:tmpl w:val="B64062E2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A35FE"/>
    <w:rsid w:val="00072C17"/>
    <w:rsid w:val="0022303F"/>
    <w:rsid w:val="0030086E"/>
    <w:rsid w:val="0032314A"/>
    <w:rsid w:val="003C68BF"/>
    <w:rsid w:val="003E435F"/>
    <w:rsid w:val="00540D6C"/>
    <w:rsid w:val="005C64DD"/>
    <w:rsid w:val="006C0EA9"/>
    <w:rsid w:val="008A35FE"/>
    <w:rsid w:val="008B6F8C"/>
    <w:rsid w:val="00A10DE6"/>
    <w:rsid w:val="00BC288C"/>
    <w:rsid w:val="00CD1539"/>
    <w:rsid w:val="00D514FD"/>
    <w:rsid w:val="00D5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E6"/>
  </w:style>
  <w:style w:type="paragraph" w:styleId="4">
    <w:name w:val="heading 4"/>
    <w:basedOn w:val="a"/>
    <w:next w:val="a"/>
    <w:link w:val="40"/>
    <w:qFormat/>
    <w:rsid w:val="008A35FE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35F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A35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8A35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350</Words>
  <Characters>1997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2014-10-14T01:01:00Z</dcterms:created>
  <dcterms:modified xsi:type="dcterms:W3CDTF">2014-10-16T07:37:00Z</dcterms:modified>
</cp:coreProperties>
</file>