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B1" w:rsidRDefault="00C032B1" w:rsidP="00C032B1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 на заседании административной комиссии РМО «Усть-Удинский район»</w:t>
      </w:r>
    </w:p>
    <w:p w:rsidR="00C032B1" w:rsidRDefault="00C032B1" w:rsidP="00C032B1">
      <w:pPr>
        <w:jc w:val="right"/>
        <w:rPr>
          <w:sz w:val="18"/>
          <w:szCs w:val="18"/>
        </w:rPr>
      </w:pPr>
      <w:r>
        <w:rPr>
          <w:sz w:val="18"/>
          <w:szCs w:val="18"/>
        </w:rPr>
        <w:t>Протокол №</w:t>
      </w:r>
      <w:r w:rsidR="00FF717B">
        <w:rPr>
          <w:sz w:val="18"/>
          <w:szCs w:val="18"/>
        </w:rPr>
        <w:t xml:space="preserve"> 2</w:t>
      </w:r>
      <w:r w:rsidR="0004252B">
        <w:rPr>
          <w:sz w:val="18"/>
          <w:szCs w:val="18"/>
        </w:rPr>
        <w:t xml:space="preserve">6 </w:t>
      </w:r>
      <w:r>
        <w:rPr>
          <w:sz w:val="18"/>
          <w:szCs w:val="18"/>
        </w:rPr>
        <w:t xml:space="preserve"> от  2</w:t>
      </w:r>
      <w:r w:rsidR="0004252B">
        <w:rPr>
          <w:sz w:val="18"/>
          <w:szCs w:val="18"/>
        </w:rPr>
        <w:t>3</w:t>
      </w:r>
      <w:r w:rsidR="00FF717B">
        <w:rPr>
          <w:sz w:val="18"/>
          <w:szCs w:val="18"/>
        </w:rPr>
        <w:t xml:space="preserve"> сентября</w:t>
      </w:r>
      <w:r>
        <w:rPr>
          <w:sz w:val="18"/>
          <w:szCs w:val="18"/>
        </w:rPr>
        <w:t xml:space="preserve">  20</w:t>
      </w:r>
      <w:r w:rsidR="00A463C4">
        <w:rPr>
          <w:sz w:val="18"/>
          <w:szCs w:val="18"/>
        </w:rPr>
        <w:t>2</w:t>
      </w:r>
      <w:r w:rsidR="0004252B">
        <w:rPr>
          <w:sz w:val="18"/>
          <w:szCs w:val="18"/>
        </w:rPr>
        <w:t>1</w:t>
      </w:r>
      <w:r>
        <w:rPr>
          <w:sz w:val="18"/>
          <w:szCs w:val="18"/>
        </w:rPr>
        <w:t xml:space="preserve"> г. </w:t>
      </w:r>
    </w:p>
    <w:p w:rsidR="00C032B1" w:rsidRDefault="00C032B1" w:rsidP="00C032B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032B1" w:rsidRDefault="00C032B1" w:rsidP="00C032B1">
      <w:pPr>
        <w:tabs>
          <w:tab w:val="left" w:pos="0"/>
        </w:tabs>
        <w:ind w:firstLine="540"/>
        <w:jc w:val="center"/>
        <w:rPr>
          <w:b/>
        </w:rPr>
      </w:pPr>
    </w:p>
    <w:p w:rsidR="00C032B1" w:rsidRDefault="00C032B1" w:rsidP="00C032B1">
      <w:pPr>
        <w:tabs>
          <w:tab w:val="left" w:pos="0"/>
        </w:tabs>
        <w:ind w:firstLine="540"/>
        <w:jc w:val="center"/>
        <w:rPr>
          <w:b/>
        </w:rPr>
      </w:pPr>
    </w:p>
    <w:p w:rsidR="00C032B1" w:rsidRDefault="00C032B1" w:rsidP="00C032B1">
      <w:pPr>
        <w:tabs>
          <w:tab w:val="left" w:pos="0"/>
        </w:tabs>
        <w:ind w:firstLine="540"/>
        <w:jc w:val="center"/>
        <w:rPr>
          <w:b/>
        </w:rPr>
      </w:pPr>
    </w:p>
    <w:p w:rsidR="00C032B1" w:rsidRDefault="00C032B1" w:rsidP="00C032B1">
      <w:pPr>
        <w:tabs>
          <w:tab w:val="left" w:pos="0"/>
        </w:tabs>
        <w:ind w:firstLine="540"/>
        <w:jc w:val="center"/>
        <w:rPr>
          <w:b/>
        </w:rPr>
      </w:pPr>
    </w:p>
    <w:p w:rsidR="00C032B1" w:rsidRDefault="00C032B1" w:rsidP="00C032B1">
      <w:pPr>
        <w:tabs>
          <w:tab w:val="left" w:pos="0"/>
        </w:tabs>
        <w:ind w:firstLine="540"/>
        <w:jc w:val="center"/>
        <w:rPr>
          <w:b/>
        </w:rPr>
      </w:pPr>
    </w:p>
    <w:p w:rsidR="00C032B1" w:rsidRDefault="00C032B1" w:rsidP="00C032B1">
      <w:pPr>
        <w:tabs>
          <w:tab w:val="left" w:pos="0"/>
        </w:tabs>
        <w:ind w:firstLine="54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 </w:t>
      </w:r>
    </w:p>
    <w:p w:rsidR="00C032B1" w:rsidRDefault="00C032B1" w:rsidP="00C032B1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 xml:space="preserve">работы административной комиссии РМО «Усть-Удинский район» </w:t>
      </w:r>
    </w:p>
    <w:p w:rsidR="00C032B1" w:rsidRDefault="00C032B1" w:rsidP="00C032B1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>на  4</w:t>
      </w:r>
      <w:r>
        <w:rPr>
          <w:b/>
          <w:lang w:val="en-US"/>
        </w:rPr>
        <w:t xml:space="preserve"> квартал  </w:t>
      </w:r>
      <w:r>
        <w:rPr>
          <w:b/>
        </w:rPr>
        <w:t>20</w:t>
      </w:r>
      <w:r w:rsidR="00A463C4">
        <w:rPr>
          <w:b/>
        </w:rPr>
        <w:t>2</w:t>
      </w:r>
      <w:r w:rsidR="0004252B">
        <w:rPr>
          <w:b/>
        </w:rPr>
        <w:t>1</w:t>
      </w:r>
      <w:r>
        <w:rPr>
          <w:b/>
        </w:rPr>
        <w:t xml:space="preserve"> года.</w:t>
      </w:r>
    </w:p>
    <w:p w:rsidR="00C032B1" w:rsidRDefault="00C032B1" w:rsidP="00C032B1">
      <w:pPr>
        <w:tabs>
          <w:tab w:val="left" w:pos="0"/>
        </w:tabs>
        <w:ind w:firstLine="540"/>
        <w:jc w:val="center"/>
        <w:rPr>
          <w:b/>
        </w:rPr>
      </w:pPr>
    </w:p>
    <w:p w:rsidR="00C032B1" w:rsidRDefault="00C032B1" w:rsidP="00C032B1">
      <w:pPr>
        <w:tabs>
          <w:tab w:val="left" w:pos="0"/>
        </w:tabs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2880"/>
      </w:tblGrid>
      <w:tr w:rsidR="00C032B1" w:rsidTr="00C032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вопроса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 рассмотрения</w:t>
            </w:r>
          </w:p>
        </w:tc>
      </w:tr>
      <w:tr w:rsidR="00C032B1" w:rsidTr="00C032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C032B1" w:rsidP="00B932EE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 комиссии в</w:t>
            </w:r>
            <w:r w:rsidR="00B932E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04252B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C032B1">
              <w:rPr>
                <w:lang w:eastAsia="en-US"/>
              </w:rPr>
              <w:t>.10.20</w:t>
            </w:r>
            <w:r w:rsidR="00A463C4">
              <w:rPr>
                <w:lang w:eastAsia="en-US"/>
              </w:rPr>
              <w:t>2</w:t>
            </w:r>
            <w:r>
              <w:rPr>
                <w:lang w:eastAsia="en-US"/>
              </w:rPr>
              <w:t>1</w:t>
            </w:r>
            <w:r w:rsidR="00C032B1">
              <w:rPr>
                <w:lang w:eastAsia="en-US"/>
              </w:rPr>
              <w:t xml:space="preserve"> г.</w:t>
            </w:r>
          </w:p>
          <w:p w:rsidR="00C032B1" w:rsidRDefault="00C032B1" w:rsidP="0004252B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4252B">
              <w:rPr>
                <w:lang w:eastAsia="en-US"/>
              </w:rPr>
              <w:t>1</w:t>
            </w:r>
            <w:r w:rsidR="00A463C4">
              <w:rPr>
                <w:lang w:eastAsia="en-US"/>
              </w:rPr>
              <w:t>.</w:t>
            </w:r>
            <w:r>
              <w:rPr>
                <w:lang w:eastAsia="en-US"/>
              </w:rPr>
              <w:t>10.20</w:t>
            </w:r>
            <w:r w:rsidR="00A463C4">
              <w:rPr>
                <w:lang w:eastAsia="en-US"/>
              </w:rPr>
              <w:t>2</w:t>
            </w:r>
            <w:r w:rsidR="0004252B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г.</w:t>
            </w:r>
          </w:p>
        </w:tc>
      </w:tr>
      <w:tr w:rsidR="00C032B1" w:rsidTr="00C032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Рабочая поездка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B1" w:rsidRDefault="0004252B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C032B1">
              <w:rPr>
                <w:lang w:eastAsia="en-US"/>
              </w:rPr>
              <w:t>.10.20</w:t>
            </w:r>
            <w:r w:rsidR="00B932EE">
              <w:rPr>
                <w:lang w:eastAsia="en-US"/>
              </w:rPr>
              <w:t>2</w:t>
            </w:r>
            <w:r>
              <w:rPr>
                <w:lang w:eastAsia="en-US"/>
              </w:rPr>
              <w:t>1</w:t>
            </w:r>
            <w:r w:rsidR="00C032B1">
              <w:rPr>
                <w:lang w:eastAsia="en-US"/>
              </w:rPr>
              <w:t xml:space="preserve"> г.</w:t>
            </w:r>
          </w:p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  <w:tr w:rsidR="00C032B1" w:rsidTr="00C032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C032B1" w:rsidP="00B932EE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комиссии в </w:t>
            </w:r>
            <w:r w:rsidR="00B932E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B932EE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4252B">
              <w:rPr>
                <w:lang w:eastAsia="en-US"/>
              </w:rPr>
              <w:t>1</w:t>
            </w:r>
            <w:r w:rsidR="00C032B1">
              <w:rPr>
                <w:lang w:eastAsia="en-US"/>
              </w:rPr>
              <w:t>.11.20</w:t>
            </w:r>
            <w:r>
              <w:rPr>
                <w:lang w:eastAsia="en-US"/>
              </w:rPr>
              <w:t>2</w:t>
            </w:r>
            <w:r w:rsidR="0004252B">
              <w:rPr>
                <w:lang w:eastAsia="en-US"/>
              </w:rPr>
              <w:t>1</w:t>
            </w:r>
            <w:r w:rsidR="00C032B1">
              <w:rPr>
                <w:lang w:eastAsia="en-US"/>
              </w:rPr>
              <w:t xml:space="preserve"> г.</w:t>
            </w:r>
          </w:p>
          <w:p w:rsidR="00C032B1" w:rsidRDefault="00C032B1" w:rsidP="0004252B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4252B">
              <w:rPr>
                <w:lang w:eastAsia="en-US"/>
              </w:rPr>
              <w:t>5</w:t>
            </w:r>
            <w:r>
              <w:rPr>
                <w:lang w:eastAsia="en-US"/>
              </w:rPr>
              <w:t>.11.20</w:t>
            </w:r>
            <w:r w:rsidR="00B932EE">
              <w:rPr>
                <w:lang w:eastAsia="en-US"/>
              </w:rPr>
              <w:t>2</w:t>
            </w:r>
            <w:r w:rsidR="0004252B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г.</w:t>
            </w:r>
          </w:p>
        </w:tc>
      </w:tr>
      <w:tr w:rsidR="00C032B1" w:rsidTr="00C032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Рабочая поездка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18" w:rsidRDefault="0004252B" w:rsidP="00B932EE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18.11.2021 г</w:t>
            </w:r>
            <w:r w:rsidR="005A1618">
              <w:rPr>
                <w:lang w:eastAsia="en-US"/>
              </w:rPr>
              <w:t>.</w:t>
            </w:r>
          </w:p>
        </w:tc>
      </w:tr>
      <w:tr w:rsidR="00C032B1" w:rsidTr="00C032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C032B1" w:rsidP="00B932EE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 комиссии в</w:t>
            </w:r>
            <w:r w:rsidR="00B932E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AD7FC1">
              <w:rPr>
                <w:lang w:eastAsia="en-US"/>
              </w:rPr>
              <w:t>9</w:t>
            </w:r>
            <w:r>
              <w:rPr>
                <w:lang w:eastAsia="en-US"/>
              </w:rPr>
              <w:t>.12.20</w:t>
            </w:r>
            <w:r w:rsidR="00AD7FC1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г.</w:t>
            </w:r>
          </w:p>
          <w:p w:rsidR="00C032B1" w:rsidRDefault="00C032B1" w:rsidP="00AD7FC1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D7FC1">
              <w:rPr>
                <w:lang w:eastAsia="en-US"/>
              </w:rPr>
              <w:t>3</w:t>
            </w:r>
            <w:r>
              <w:rPr>
                <w:lang w:eastAsia="en-US"/>
              </w:rPr>
              <w:t>.12.20</w:t>
            </w:r>
            <w:r w:rsidR="00B932EE">
              <w:rPr>
                <w:lang w:eastAsia="en-US"/>
              </w:rPr>
              <w:t>2</w:t>
            </w:r>
            <w:r w:rsidR="00AD7FC1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г.</w:t>
            </w:r>
          </w:p>
        </w:tc>
      </w:tr>
      <w:tr w:rsidR="00C032B1" w:rsidTr="00C032B1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C032B1" w:rsidP="001748AE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Утверждение плана работы комиссии на 20</w:t>
            </w:r>
            <w:r w:rsidR="005A1618">
              <w:rPr>
                <w:lang w:eastAsia="en-US"/>
              </w:rPr>
              <w:t>2</w:t>
            </w:r>
            <w:r w:rsidR="001748AE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год, 1 квартал 20</w:t>
            </w:r>
            <w:r w:rsidR="00B932EE">
              <w:rPr>
                <w:lang w:eastAsia="en-US"/>
              </w:rPr>
              <w:t>2</w:t>
            </w:r>
            <w:r w:rsidR="001748AE">
              <w:rPr>
                <w:lang w:eastAsia="en-US"/>
              </w:rPr>
              <w:t>2</w:t>
            </w:r>
            <w:bookmarkStart w:id="0" w:name="_GoBack"/>
            <w:bookmarkEnd w:id="0"/>
            <w:r>
              <w:rPr>
                <w:lang w:eastAsia="en-US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D7FC1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 w:rsidR="00B932EE">
              <w:rPr>
                <w:lang w:eastAsia="en-US"/>
              </w:rPr>
              <w:t>12</w:t>
            </w:r>
            <w:r>
              <w:rPr>
                <w:lang w:eastAsia="en-US"/>
              </w:rPr>
              <w:t>.20</w:t>
            </w:r>
            <w:r w:rsidR="00B932EE">
              <w:rPr>
                <w:lang w:eastAsia="en-US"/>
              </w:rPr>
              <w:t>2</w:t>
            </w:r>
            <w:r w:rsidR="00AD7FC1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г.</w:t>
            </w:r>
          </w:p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C032B1" w:rsidRDefault="00C032B1" w:rsidP="00C032B1"/>
    <w:p w:rsidR="00C032B1" w:rsidRDefault="00C032B1" w:rsidP="00C032B1">
      <w:pPr>
        <w:tabs>
          <w:tab w:val="left" w:pos="0"/>
        </w:tabs>
      </w:pPr>
      <w:proofErr w:type="gramStart"/>
      <w:r>
        <w:t>Ответственный</w:t>
      </w:r>
      <w:proofErr w:type="gramEnd"/>
      <w:r>
        <w:t xml:space="preserve"> за исполнение плана: </w:t>
      </w:r>
      <w:proofErr w:type="spellStart"/>
      <w:r>
        <w:t>В.В.Лбова</w:t>
      </w:r>
      <w:proofErr w:type="spellEnd"/>
    </w:p>
    <w:p w:rsidR="00C032B1" w:rsidRDefault="00C032B1" w:rsidP="00C032B1">
      <w:pPr>
        <w:tabs>
          <w:tab w:val="left" w:pos="0"/>
        </w:tabs>
      </w:pPr>
    </w:p>
    <w:p w:rsidR="00C032B1" w:rsidRDefault="00C032B1" w:rsidP="00C032B1">
      <w:pPr>
        <w:tabs>
          <w:tab w:val="left" w:pos="0"/>
        </w:tabs>
      </w:pPr>
    </w:p>
    <w:p w:rsidR="00862916" w:rsidRDefault="00862916"/>
    <w:sectPr w:rsidR="0086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70"/>
    <w:rsid w:val="0004252B"/>
    <w:rsid w:val="001748AE"/>
    <w:rsid w:val="005A1618"/>
    <w:rsid w:val="0065339D"/>
    <w:rsid w:val="00862916"/>
    <w:rsid w:val="00974E70"/>
    <w:rsid w:val="00A463C4"/>
    <w:rsid w:val="00AD7FC1"/>
    <w:rsid w:val="00B932EE"/>
    <w:rsid w:val="00C032B1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B1863-D1FE-476F-B0B5-656923DB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2018-09-21T07:51:00Z</dcterms:created>
  <dcterms:modified xsi:type="dcterms:W3CDTF">2022-03-28T02:55:00Z</dcterms:modified>
</cp:coreProperties>
</file>