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D4" w:rsidRPr="00F377DD" w:rsidRDefault="00194AD4" w:rsidP="00E54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7DD">
        <w:rPr>
          <w:noProof/>
          <w:lang w:eastAsia="ru-RU"/>
        </w:rPr>
        <w:drawing>
          <wp:inline distT="0" distB="0" distL="0" distR="0" wp14:anchorId="4F4CE010" wp14:editId="533C9FA7">
            <wp:extent cx="691851" cy="881399"/>
            <wp:effectExtent l="0" t="0" r="0" b="0"/>
            <wp:docPr id="3" name="Рисунок 3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2" cy="91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F7" w:rsidRPr="00F377DD" w:rsidRDefault="00E546F7" w:rsidP="00C45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</w:t>
      </w:r>
    </w:p>
    <w:p w:rsidR="00E546F7" w:rsidRPr="00F377DD" w:rsidRDefault="00E546F7" w:rsidP="00C45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546F7" w:rsidRPr="00F377DD" w:rsidRDefault="00E546F7" w:rsidP="00C45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E546F7" w:rsidRPr="00F377DD" w:rsidRDefault="00E546F7" w:rsidP="00C45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546F7" w:rsidRPr="00F377DD" w:rsidRDefault="00E546F7" w:rsidP="00C45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46F7" w:rsidRPr="00F377DD" w:rsidRDefault="00E546F7" w:rsidP="00E54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2E4" w:rsidRPr="00F377DD" w:rsidRDefault="00C452E4" w:rsidP="00E546F7">
      <w:pPr>
        <w:rPr>
          <w:rFonts w:ascii="Times New Roman" w:hAnsi="Times New Roman" w:cs="Times New Roman"/>
          <w:bCs/>
          <w:sz w:val="24"/>
          <w:szCs w:val="24"/>
        </w:rPr>
      </w:pPr>
    </w:p>
    <w:p w:rsidR="00E546F7" w:rsidRPr="00F377DD" w:rsidRDefault="00E546F7" w:rsidP="00E546F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77DD">
        <w:rPr>
          <w:rFonts w:ascii="Times New Roman" w:hAnsi="Times New Roman" w:cs="Times New Roman"/>
          <w:bCs/>
          <w:sz w:val="24"/>
          <w:szCs w:val="24"/>
        </w:rPr>
        <w:t>от</w:t>
      </w:r>
      <w:r w:rsidR="00E8345D" w:rsidRPr="00F37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F2">
        <w:rPr>
          <w:rFonts w:ascii="Times New Roman" w:hAnsi="Times New Roman" w:cs="Times New Roman"/>
          <w:bCs/>
          <w:sz w:val="24"/>
          <w:szCs w:val="24"/>
        </w:rPr>
        <w:t>28.02.</w:t>
      </w:r>
      <w:r w:rsidRPr="00F377DD">
        <w:rPr>
          <w:rFonts w:ascii="Times New Roman" w:hAnsi="Times New Roman" w:cs="Times New Roman"/>
          <w:bCs/>
          <w:sz w:val="24"/>
          <w:szCs w:val="24"/>
        </w:rPr>
        <w:t>20</w:t>
      </w:r>
      <w:r w:rsidR="007A64A2" w:rsidRPr="00F377DD">
        <w:rPr>
          <w:rFonts w:ascii="Times New Roman" w:hAnsi="Times New Roman" w:cs="Times New Roman"/>
          <w:bCs/>
          <w:sz w:val="24"/>
          <w:szCs w:val="24"/>
        </w:rPr>
        <w:t>2</w:t>
      </w:r>
      <w:r w:rsidR="00984DCE" w:rsidRPr="00F377DD">
        <w:rPr>
          <w:rFonts w:ascii="Times New Roman" w:hAnsi="Times New Roman" w:cs="Times New Roman"/>
          <w:bCs/>
          <w:sz w:val="24"/>
          <w:szCs w:val="24"/>
        </w:rPr>
        <w:t>3</w:t>
      </w:r>
      <w:r w:rsidRPr="00F377D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623A2B" w:rsidRPr="00F37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7D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710F2">
        <w:rPr>
          <w:rFonts w:ascii="Times New Roman" w:hAnsi="Times New Roman" w:cs="Times New Roman"/>
          <w:bCs/>
          <w:sz w:val="24"/>
          <w:szCs w:val="24"/>
        </w:rPr>
        <w:t>103</w:t>
      </w:r>
    </w:p>
    <w:p w:rsidR="00E546F7" w:rsidRPr="00F377DD" w:rsidRDefault="00E546F7" w:rsidP="00E546F7">
      <w:pPr>
        <w:rPr>
          <w:rFonts w:ascii="Times New Roman" w:hAnsi="Times New Roman" w:cs="Times New Roman"/>
          <w:bCs/>
          <w:sz w:val="24"/>
          <w:szCs w:val="24"/>
        </w:rPr>
      </w:pPr>
      <w:r w:rsidRPr="00F377DD">
        <w:rPr>
          <w:rFonts w:ascii="Times New Roman" w:hAnsi="Times New Roman" w:cs="Times New Roman"/>
          <w:bCs/>
          <w:sz w:val="24"/>
          <w:szCs w:val="24"/>
        </w:rPr>
        <w:t>п. Усть-Уда</w:t>
      </w:r>
    </w:p>
    <w:p w:rsidR="00E546F7" w:rsidRPr="00F377DD" w:rsidRDefault="00E546F7" w:rsidP="00C452E4">
      <w:pPr>
        <w:spacing w:line="360" w:lineRule="auto"/>
        <w:ind w:right="5102"/>
        <w:jc w:val="both"/>
      </w:pPr>
      <w:r w:rsidRPr="00F377DD">
        <w:rPr>
          <w:rStyle w:val="30"/>
          <w:rFonts w:eastAsiaTheme="minorHAnsi"/>
          <w:b w:val="0"/>
          <w:bCs w:val="0"/>
        </w:rPr>
        <w:t xml:space="preserve">Об утверждении </w:t>
      </w:r>
      <w:r w:rsidR="00425156" w:rsidRPr="00F377DD">
        <w:rPr>
          <w:rStyle w:val="30"/>
          <w:rFonts w:eastAsiaTheme="minorHAnsi"/>
          <w:b w:val="0"/>
          <w:bCs w:val="0"/>
        </w:rPr>
        <w:t>Сводного реестра муниципальных услуг районного муниципального образования «Усть-Удинский район»</w:t>
      </w:r>
      <w:r w:rsidR="007C631B" w:rsidRPr="00F377DD">
        <w:rPr>
          <w:rStyle w:val="30"/>
          <w:rFonts w:eastAsiaTheme="minorHAnsi"/>
          <w:b w:val="0"/>
          <w:bCs w:val="0"/>
        </w:rPr>
        <w:t xml:space="preserve"> в новой редакции</w:t>
      </w:r>
    </w:p>
    <w:p w:rsidR="00E546F7" w:rsidRPr="00F377DD" w:rsidRDefault="00425156" w:rsidP="00C452E4">
      <w:pPr>
        <w:pStyle w:val="6"/>
        <w:spacing w:line="360" w:lineRule="auto"/>
        <w:ind w:right="20" w:firstLine="709"/>
        <w:jc w:val="both"/>
      </w:pPr>
      <w:r w:rsidRPr="00F377DD">
        <w:rPr>
          <w:rStyle w:val="11"/>
        </w:rPr>
        <w:t>В соответствии Порядк</w:t>
      </w:r>
      <w:r w:rsidR="007C631B" w:rsidRPr="00F377DD">
        <w:rPr>
          <w:rStyle w:val="11"/>
        </w:rPr>
        <w:t>ом</w:t>
      </w:r>
      <w:r w:rsidRPr="00F377DD">
        <w:rPr>
          <w:rStyle w:val="11"/>
        </w:rPr>
        <w:t xml:space="preserve"> формирования и ведения Сводного реестра муниципальных услуг районного муниципального образования «Усть-Удинский район», утвержденного постановлением администрации Усть-Удинского района от 11.04.2012г. №158</w:t>
      </w:r>
      <w:r w:rsidR="00E546F7" w:rsidRPr="00F377DD">
        <w:rPr>
          <w:rStyle w:val="11"/>
        </w:rPr>
        <w:t xml:space="preserve">, руководствуясь </w:t>
      </w:r>
      <w:r w:rsidR="006624D2" w:rsidRPr="00F377DD">
        <w:rPr>
          <w:rStyle w:val="11"/>
        </w:rPr>
        <w:t>статьями 22, 45 Устава</w:t>
      </w:r>
      <w:r w:rsidR="00E546F7" w:rsidRPr="00F377DD">
        <w:rPr>
          <w:rStyle w:val="11"/>
        </w:rPr>
        <w:t xml:space="preserve"> </w:t>
      </w:r>
      <w:r w:rsidR="00836A95" w:rsidRPr="00F377DD">
        <w:rPr>
          <w:rStyle w:val="11"/>
          <w:lang w:bidi="en-US"/>
        </w:rPr>
        <w:t xml:space="preserve">районного </w:t>
      </w:r>
      <w:r w:rsidR="00E546F7" w:rsidRPr="00F377DD">
        <w:rPr>
          <w:rStyle w:val="11"/>
        </w:rPr>
        <w:t>муниципального образования</w:t>
      </w:r>
      <w:r w:rsidR="00836A95" w:rsidRPr="00F377DD">
        <w:rPr>
          <w:rStyle w:val="11"/>
        </w:rPr>
        <w:t xml:space="preserve"> «Усть-Удинский район»</w:t>
      </w:r>
      <w:r w:rsidR="00E546F7" w:rsidRPr="00F377DD">
        <w:rPr>
          <w:rStyle w:val="11"/>
        </w:rPr>
        <w:t>,</w:t>
      </w:r>
      <w:r w:rsidR="00C673BB" w:rsidRPr="00F377DD">
        <w:rPr>
          <w:rStyle w:val="11"/>
        </w:rPr>
        <w:t xml:space="preserve"> администрация Усть-Удинского района</w:t>
      </w:r>
    </w:p>
    <w:p w:rsidR="00127108" w:rsidRPr="00F377DD" w:rsidRDefault="00127108" w:rsidP="00836A95">
      <w:pPr>
        <w:pStyle w:val="6"/>
        <w:shd w:val="clear" w:color="auto" w:fill="auto"/>
        <w:spacing w:before="0" w:line="298" w:lineRule="exact"/>
        <w:jc w:val="center"/>
        <w:rPr>
          <w:rStyle w:val="11"/>
        </w:rPr>
      </w:pPr>
    </w:p>
    <w:p w:rsidR="00E546F7" w:rsidRPr="00F377DD" w:rsidRDefault="00E546F7" w:rsidP="00836A95">
      <w:pPr>
        <w:pStyle w:val="6"/>
        <w:shd w:val="clear" w:color="auto" w:fill="auto"/>
        <w:spacing w:before="0" w:line="298" w:lineRule="exact"/>
        <w:jc w:val="center"/>
        <w:rPr>
          <w:rStyle w:val="11"/>
        </w:rPr>
      </w:pPr>
      <w:r w:rsidRPr="00F377DD">
        <w:rPr>
          <w:rStyle w:val="11"/>
        </w:rPr>
        <w:t>ПОСТАНОВЛЯ</w:t>
      </w:r>
      <w:r w:rsidR="00C673BB" w:rsidRPr="00F377DD">
        <w:rPr>
          <w:rStyle w:val="11"/>
        </w:rPr>
        <w:t>ЕТ</w:t>
      </w:r>
      <w:r w:rsidRPr="00F377DD">
        <w:rPr>
          <w:rStyle w:val="11"/>
        </w:rPr>
        <w:t>:</w:t>
      </w:r>
    </w:p>
    <w:p w:rsidR="00836A95" w:rsidRPr="00F377DD" w:rsidRDefault="00836A95" w:rsidP="00836A95">
      <w:pPr>
        <w:pStyle w:val="6"/>
        <w:shd w:val="clear" w:color="auto" w:fill="auto"/>
        <w:spacing w:before="0" w:line="298" w:lineRule="exact"/>
        <w:jc w:val="center"/>
      </w:pPr>
    </w:p>
    <w:p w:rsidR="00B44266" w:rsidRPr="00F377DD" w:rsidRDefault="00580B46" w:rsidP="001B5E68">
      <w:pPr>
        <w:pStyle w:val="6"/>
        <w:shd w:val="clear" w:color="auto" w:fill="auto"/>
        <w:spacing w:before="0" w:line="360" w:lineRule="auto"/>
        <w:ind w:left="20" w:right="23" w:firstLine="709"/>
        <w:jc w:val="both"/>
        <w:rPr>
          <w:rStyle w:val="a4"/>
          <w:i w:val="0"/>
        </w:rPr>
      </w:pPr>
      <w:r w:rsidRPr="00F377DD">
        <w:rPr>
          <w:rStyle w:val="11"/>
        </w:rPr>
        <w:t xml:space="preserve">1. </w:t>
      </w:r>
      <w:r w:rsidR="00E546F7" w:rsidRPr="00F377DD">
        <w:rPr>
          <w:rStyle w:val="11"/>
        </w:rPr>
        <w:t xml:space="preserve">Утвердить </w:t>
      </w:r>
      <w:r w:rsidR="00127108" w:rsidRPr="00F377DD">
        <w:rPr>
          <w:rStyle w:val="30"/>
          <w:rFonts w:eastAsiaTheme="minorHAnsi"/>
          <w:b w:val="0"/>
          <w:bCs w:val="0"/>
        </w:rPr>
        <w:t>Сводный реестр муниципальных услуг районного му</w:t>
      </w:r>
      <w:r w:rsidR="001B5E68" w:rsidRPr="00F377DD">
        <w:rPr>
          <w:rStyle w:val="30"/>
          <w:rFonts w:eastAsiaTheme="minorHAnsi"/>
          <w:b w:val="0"/>
          <w:bCs w:val="0"/>
        </w:rPr>
        <w:t>ниципального образования «Усть-</w:t>
      </w:r>
      <w:r w:rsidR="00127108" w:rsidRPr="00F377DD">
        <w:rPr>
          <w:rStyle w:val="30"/>
          <w:rFonts w:eastAsiaTheme="minorHAnsi"/>
          <w:b w:val="0"/>
          <w:bCs w:val="0"/>
        </w:rPr>
        <w:t>Удинский район» в новой редакции</w:t>
      </w:r>
      <w:r w:rsidR="00127108" w:rsidRPr="00F377DD">
        <w:rPr>
          <w:rStyle w:val="11"/>
        </w:rPr>
        <w:t xml:space="preserve"> </w:t>
      </w:r>
      <w:r w:rsidR="005B0893" w:rsidRPr="00F377DD">
        <w:rPr>
          <w:rStyle w:val="11"/>
        </w:rPr>
        <w:t>(</w:t>
      </w:r>
      <w:r w:rsidR="000B3F5E" w:rsidRPr="00F377DD">
        <w:rPr>
          <w:rStyle w:val="a4"/>
          <w:i w:val="0"/>
        </w:rPr>
        <w:t>приложение</w:t>
      </w:r>
      <w:r w:rsidR="00127108" w:rsidRPr="00F377DD">
        <w:rPr>
          <w:rStyle w:val="a4"/>
          <w:i w:val="0"/>
        </w:rPr>
        <w:t>)</w:t>
      </w:r>
      <w:r w:rsidR="000B3F5E" w:rsidRPr="00F377DD">
        <w:rPr>
          <w:rStyle w:val="a4"/>
          <w:i w:val="0"/>
        </w:rPr>
        <w:t>.</w:t>
      </w:r>
    </w:p>
    <w:p w:rsidR="00E546F7" w:rsidRPr="00F377DD" w:rsidRDefault="00F306D6" w:rsidP="001B5E68">
      <w:pPr>
        <w:pStyle w:val="6"/>
        <w:shd w:val="clear" w:color="auto" w:fill="auto"/>
        <w:spacing w:before="0" w:line="360" w:lineRule="auto"/>
        <w:ind w:firstLine="709"/>
        <w:jc w:val="both"/>
        <w:rPr>
          <w:rStyle w:val="11"/>
        </w:rPr>
      </w:pPr>
      <w:r w:rsidRPr="00F377DD">
        <w:rPr>
          <w:rStyle w:val="11"/>
        </w:rPr>
        <w:t>2</w:t>
      </w:r>
      <w:r w:rsidR="00580B46" w:rsidRPr="00F377DD">
        <w:rPr>
          <w:rStyle w:val="11"/>
        </w:rPr>
        <w:t xml:space="preserve">. </w:t>
      </w:r>
      <w:r w:rsidR="00E546F7" w:rsidRPr="00F377DD">
        <w:rPr>
          <w:rStyle w:val="11"/>
        </w:rPr>
        <w:t xml:space="preserve"> </w:t>
      </w:r>
      <w:r w:rsidR="007A6E99" w:rsidRPr="00F377DD">
        <w:rPr>
          <w:rStyle w:val="11"/>
        </w:rPr>
        <w:t>Управлению делами администрации Усть-Удинского района (</w:t>
      </w:r>
      <w:r w:rsidR="00737255" w:rsidRPr="00F377DD">
        <w:rPr>
          <w:rStyle w:val="11"/>
        </w:rPr>
        <w:t>О.</w:t>
      </w:r>
      <w:r w:rsidR="00151011" w:rsidRPr="00F377DD">
        <w:rPr>
          <w:rStyle w:val="11"/>
        </w:rPr>
        <w:t xml:space="preserve"> </w:t>
      </w:r>
      <w:r w:rsidR="00737255" w:rsidRPr="00F377DD">
        <w:rPr>
          <w:rStyle w:val="11"/>
        </w:rPr>
        <w:t>С. Толмачева</w:t>
      </w:r>
      <w:r w:rsidR="007A6E99" w:rsidRPr="00F377DD">
        <w:rPr>
          <w:rStyle w:val="11"/>
        </w:rPr>
        <w:t>) опубли</w:t>
      </w:r>
      <w:r w:rsidR="00122863" w:rsidRPr="00F377DD">
        <w:rPr>
          <w:rStyle w:val="11"/>
        </w:rPr>
        <w:t>ковать настоящее постановление на официальном сайте администрации Усть-Удинского района (</w:t>
      </w:r>
      <w:hyperlink r:id="rId7" w:history="1">
        <w:r w:rsidR="00122863" w:rsidRPr="00F377DD">
          <w:rPr>
            <w:rStyle w:val="a5"/>
            <w:sz w:val="24"/>
            <w:szCs w:val="24"/>
            <w:shd w:val="clear" w:color="auto" w:fill="FFFFFF"/>
            <w:lang w:eastAsia="ru-RU" w:bidi="ru-RU"/>
          </w:rPr>
          <w:t>https://усть-уда.рф</w:t>
        </w:r>
      </w:hyperlink>
      <w:r w:rsidR="00122863" w:rsidRPr="00F377DD">
        <w:rPr>
          <w:rStyle w:val="11"/>
        </w:rPr>
        <w:t>)</w:t>
      </w:r>
      <w:r w:rsidR="007A6E99" w:rsidRPr="00F377DD">
        <w:rPr>
          <w:rStyle w:val="11"/>
        </w:rPr>
        <w:t>.</w:t>
      </w:r>
    </w:p>
    <w:p w:rsidR="00122863" w:rsidRPr="00F377DD" w:rsidRDefault="00122863" w:rsidP="00122863">
      <w:pPr>
        <w:pStyle w:val="6"/>
        <w:shd w:val="clear" w:color="auto" w:fill="auto"/>
        <w:spacing w:before="240" w:line="360" w:lineRule="auto"/>
        <w:ind w:firstLine="709"/>
        <w:jc w:val="both"/>
      </w:pPr>
    </w:p>
    <w:tbl>
      <w:tblPr>
        <w:tblStyle w:val="a6"/>
        <w:tblW w:w="954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438"/>
      </w:tblGrid>
      <w:tr w:rsidR="0046029A" w:rsidRPr="00F377DD" w:rsidTr="002D6077">
        <w:trPr>
          <w:trHeight w:val="481"/>
        </w:trPr>
        <w:tc>
          <w:tcPr>
            <w:tcW w:w="5104" w:type="dxa"/>
          </w:tcPr>
          <w:p w:rsidR="0046029A" w:rsidRPr="00F377DD" w:rsidRDefault="006003D4" w:rsidP="00C452E4">
            <w:pPr>
              <w:pStyle w:val="6"/>
              <w:shd w:val="clear" w:color="auto" w:fill="auto"/>
              <w:spacing w:before="0" w:after="256" w:line="360" w:lineRule="auto"/>
              <w:ind w:left="20"/>
              <w:jc w:val="both"/>
              <w:rPr>
                <w:rStyle w:val="11"/>
              </w:rPr>
            </w:pPr>
            <w:r w:rsidRPr="00F377DD">
              <w:rPr>
                <w:rStyle w:val="11"/>
              </w:rPr>
              <w:t>Г</w:t>
            </w:r>
            <w:r w:rsidR="0046029A" w:rsidRPr="00F377DD">
              <w:rPr>
                <w:rStyle w:val="11"/>
              </w:rPr>
              <w:t>лав</w:t>
            </w:r>
            <w:r w:rsidRPr="00F377DD">
              <w:rPr>
                <w:rStyle w:val="11"/>
              </w:rPr>
              <w:t>а</w:t>
            </w:r>
            <w:r w:rsidR="0046029A" w:rsidRPr="00F377DD">
              <w:rPr>
                <w:rStyle w:val="11"/>
              </w:rPr>
              <w:t xml:space="preserve"> администрации Усть-Удинского района                                                                              </w:t>
            </w:r>
          </w:p>
          <w:p w:rsidR="0046029A" w:rsidRPr="00F377DD" w:rsidRDefault="0046029A" w:rsidP="00C452E4">
            <w:pPr>
              <w:pStyle w:val="6"/>
              <w:shd w:val="clear" w:color="auto" w:fill="auto"/>
              <w:spacing w:before="0" w:line="360" w:lineRule="auto"/>
              <w:ind w:right="20"/>
              <w:jc w:val="both"/>
            </w:pPr>
          </w:p>
        </w:tc>
        <w:tc>
          <w:tcPr>
            <w:tcW w:w="4438" w:type="dxa"/>
          </w:tcPr>
          <w:p w:rsidR="0046029A" w:rsidRPr="00F377DD" w:rsidRDefault="0046029A" w:rsidP="00C452E4">
            <w:pPr>
              <w:pStyle w:val="6"/>
              <w:shd w:val="clear" w:color="auto" w:fill="auto"/>
              <w:spacing w:before="0" w:after="256" w:line="360" w:lineRule="auto"/>
              <w:ind w:left="20" w:firstLine="360"/>
              <w:jc w:val="both"/>
            </w:pPr>
            <w:r w:rsidRPr="00F377DD">
              <w:rPr>
                <w:rStyle w:val="11"/>
              </w:rPr>
              <w:t xml:space="preserve">                                          </w:t>
            </w:r>
            <w:r w:rsidR="006003D4" w:rsidRPr="00F377DD">
              <w:rPr>
                <w:rStyle w:val="11"/>
              </w:rPr>
              <w:t>С.Н.Чемезов</w:t>
            </w:r>
          </w:p>
        </w:tc>
      </w:tr>
    </w:tbl>
    <w:p w:rsidR="00704F2D" w:rsidRPr="00F377DD" w:rsidRDefault="00704F2D" w:rsidP="006021C9">
      <w:pPr>
        <w:spacing w:after="0" w:line="240" w:lineRule="auto"/>
        <w:ind w:left="3969"/>
        <w:jc w:val="right"/>
        <w:rPr>
          <w:rStyle w:val="11"/>
          <w:rFonts w:eastAsiaTheme="minorHAnsi"/>
        </w:rPr>
        <w:sectPr w:rsidR="00704F2D" w:rsidRPr="00F377DD" w:rsidSect="00E27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F377DD" w:rsidRDefault="007C2F5D" w:rsidP="00CB102E">
      <w:pPr>
        <w:spacing w:after="0" w:line="360" w:lineRule="auto"/>
        <w:ind w:left="8080" w:firstLine="1276"/>
        <w:jc w:val="right"/>
        <w:rPr>
          <w:rStyle w:val="11"/>
          <w:rFonts w:eastAsiaTheme="minorHAnsi"/>
          <w:color w:val="auto"/>
        </w:rPr>
      </w:pPr>
      <w:r w:rsidRPr="00F377DD">
        <w:rPr>
          <w:rStyle w:val="11"/>
          <w:rFonts w:eastAsiaTheme="minorHAnsi"/>
        </w:rPr>
        <w:lastRenderedPageBreak/>
        <w:t>Приложение</w:t>
      </w:r>
      <w:r w:rsidR="006021C9" w:rsidRPr="00F377DD">
        <w:rPr>
          <w:rStyle w:val="11"/>
          <w:rFonts w:eastAsiaTheme="minorHAnsi"/>
        </w:rPr>
        <w:t xml:space="preserve"> к постановлению администрации Усть-Удинского района </w:t>
      </w:r>
      <w:r w:rsidR="00F710F2">
        <w:rPr>
          <w:rStyle w:val="11"/>
          <w:rFonts w:eastAsiaTheme="minorHAnsi"/>
          <w:color w:val="auto"/>
        </w:rPr>
        <w:t>от 28.02.</w:t>
      </w:r>
      <w:r w:rsidR="00D650AE" w:rsidRPr="00F377DD">
        <w:rPr>
          <w:rFonts w:ascii="Times New Roman" w:hAnsi="Times New Roman" w:cs="Times New Roman"/>
          <w:bCs/>
          <w:sz w:val="24"/>
          <w:szCs w:val="24"/>
        </w:rPr>
        <w:t>202</w:t>
      </w:r>
      <w:r w:rsidR="009B50E3" w:rsidRPr="00F377DD">
        <w:rPr>
          <w:rFonts w:ascii="Times New Roman" w:hAnsi="Times New Roman" w:cs="Times New Roman"/>
          <w:bCs/>
          <w:sz w:val="24"/>
          <w:szCs w:val="24"/>
        </w:rPr>
        <w:t>3</w:t>
      </w:r>
      <w:r w:rsidR="00D650AE" w:rsidRPr="00F377DD">
        <w:rPr>
          <w:rFonts w:ascii="Times New Roman" w:hAnsi="Times New Roman" w:cs="Times New Roman"/>
          <w:bCs/>
          <w:sz w:val="24"/>
          <w:szCs w:val="24"/>
        </w:rPr>
        <w:t xml:space="preserve">г.  № </w:t>
      </w:r>
      <w:r w:rsidR="00F710F2">
        <w:rPr>
          <w:rFonts w:ascii="Times New Roman" w:hAnsi="Times New Roman" w:cs="Times New Roman"/>
          <w:bCs/>
          <w:sz w:val="24"/>
          <w:szCs w:val="24"/>
        </w:rPr>
        <w:t>103</w:t>
      </w:r>
      <w:bookmarkStart w:id="0" w:name="_GoBack"/>
      <w:bookmarkEnd w:id="0"/>
    </w:p>
    <w:p w:rsidR="006021C9" w:rsidRPr="00F377DD" w:rsidRDefault="006021C9" w:rsidP="006021C9">
      <w:pPr>
        <w:spacing w:after="0" w:line="240" w:lineRule="auto"/>
        <w:ind w:left="3969"/>
        <w:jc w:val="right"/>
        <w:rPr>
          <w:rStyle w:val="11"/>
          <w:rFonts w:eastAsiaTheme="minorHAnsi"/>
        </w:rPr>
      </w:pPr>
    </w:p>
    <w:p w:rsidR="007C2F5D" w:rsidRPr="00F377DD" w:rsidRDefault="007C2F5D" w:rsidP="007C2F5D">
      <w:pPr>
        <w:spacing w:after="0" w:line="240" w:lineRule="auto"/>
        <w:jc w:val="center"/>
        <w:rPr>
          <w:rStyle w:val="30"/>
          <w:rFonts w:eastAsiaTheme="minorHAnsi"/>
          <w:b w:val="0"/>
          <w:bCs w:val="0"/>
        </w:rPr>
      </w:pPr>
    </w:p>
    <w:p w:rsidR="00811D2E" w:rsidRPr="00F377DD" w:rsidRDefault="00811D2E" w:rsidP="007C2F5D">
      <w:pPr>
        <w:spacing w:after="0" w:line="240" w:lineRule="auto"/>
        <w:jc w:val="center"/>
        <w:rPr>
          <w:rStyle w:val="30"/>
          <w:rFonts w:eastAsiaTheme="minorHAnsi"/>
          <w:b w:val="0"/>
          <w:bCs w:val="0"/>
          <w:sz w:val="28"/>
          <w:szCs w:val="28"/>
        </w:rPr>
      </w:pPr>
      <w:r w:rsidRPr="00F377DD">
        <w:rPr>
          <w:rStyle w:val="30"/>
          <w:rFonts w:eastAsiaTheme="minorHAnsi"/>
          <w:b w:val="0"/>
          <w:bCs w:val="0"/>
          <w:sz w:val="28"/>
          <w:szCs w:val="28"/>
        </w:rPr>
        <w:t xml:space="preserve">СВОДНЫЙ РЕЕСТР МУНИЦИПАЛЬНЫХ УСЛУГ </w:t>
      </w:r>
    </w:p>
    <w:p w:rsidR="004B7D7F" w:rsidRPr="00F377DD" w:rsidRDefault="00811D2E" w:rsidP="007C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7DD">
        <w:rPr>
          <w:rStyle w:val="30"/>
          <w:rFonts w:eastAsiaTheme="minorHAnsi"/>
          <w:b w:val="0"/>
          <w:bCs w:val="0"/>
          <w:sz w:val="28"/>
          <w:szCs w:val="28"/>
        </w:rPr>
        <w:t>РАЙОННОГО МУНИЦИПАЛЬНОГО ОБРАЗОВАНИЯ «УСТЬ-УДИНСКИЙ РАЙОН».</w:t>
      </w:r>
    </w:p>
    <w:p w:rsidR="0024360A" w:rsidRPr="00F377DD" w:rsidRDefault="0024360A" w:rsidP="0024360A">
      <w:pPr>
        <w:spacing w:after="0" w:line="240" w:lineRule="auto"/>
        <w:rPr>
          <w:rStyle w:val="11"/>
          <w:rFonts w:eastAsiaTheme="minorHAnsi"/>
        </w:rPr>
      </w:pPr>
    </w:p>
    <w:p w:rsidR="00811D2E" w:rsidRPr="00F377DD" w:rsidRDefault="00811D2E" w:rsidP="0081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МУНИЦИПАЛЬНЫЕ УСЛУГИ, ПРЕДОСТАВЛЯЕМЫЕ</w:t>
      </w:r>
    </w:p>
    <w:p w:rsidR="00811D2E" w:rsidRPr="00F377DD" w:rsidRDefault="00811D2E" w:rsidP="0081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РАЙОННОГО МУНИЦИПАЛЬНОГО ОБРАЗОВАНИЯ «УСТЬ-УДИНСКИЙ РАЙОН»</w:t>
      </w:r>
    </w:p>
    <w:p w:rsidR="008E51C4" w:rsidRPr="00F377DD" w:rsidRDefault="008E51C4" w:rsidP="0081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286"/>
        <w:gridCol w:w="1896"/>
        <w:gridCol w:w="5751"/>
        <w:gridCol w:w="2224"/>
        <w:gridCol w:w="2372"/>
      </w:tblGrid>
      <w:tr w:rsidR="00811D2E" w:rsidRPr="00F377DD" w:rsidTr="00AC069F">
        <w:tc>
          <w:tcPr>
            <w:tcW w:w="888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86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896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исполнителя муниципальной услуги</w:t>
            </w:r>
          </w:p>
        </w:tc>
        <w:tc>
          <w:tcPr>
            <w:tcW w:w="5751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 оказания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2224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муниципальной услуги</w:t>
            </w:r>
          </w:p>
        </w:tc>
        <w:tc>
          <w:tcPr>
            <w:tcW w:w="2372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оказания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</w:tr>
      <w:tr w:rsidR="00811D2E" w:rsidRPr="00F377DD" w:rsidTr="00AC069F">
        <w:tc>
          <w:tcPr>
            <w:tcW w:w="888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1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4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1D2E" w:rsidRPr="00F377DD" w:rsidTr="00AC069F">
        <w:tc>
          <w:tcPr>
            <w:tcW w:w="888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12.12.1993 года;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Федеральный </w:t>
            </w:r>
            <w:hyperlink r:id="rId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г. № 131-ФЗ «Об общих принципах организации местного самоуправления в Российской Федерации»;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Федеральный </w:t>
            </w:r>
            <w:hyperlink r:id="rId10" w:tooltip="Федеральный закон от 27.07.2006 N 152-ФЗ (ред. от 03.07.2016) &quot;О персональных данных&quot;{КонсультантПлюс}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27.07.2006 г. № 152-ФЗ «О персональных данных»;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Федеральный </w:t>
            </w:r>
            <w:hyperlink r:id="rId11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27.07.2010 г. № 210-ФЗ «Об организации предоставления государственных и муниципальных услуг»;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Федеральный </w:t>
            </w:r>
            <w:hyperlink r:id="rId12" w:tooltip="Федеральный закон от 02.03.2007 N 25-ФЗ (ред. от 30.06.2016) &quot;О муниципальной службе в Российской Федерации&quot;{КонсультантПлюс}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02.03.2007 г. № 25-ФЗ «О муниципальной службе в Российской Федерации»;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hyperlink r:id="rId13" w:tooltip="Закон Иркутской области от 15.10.2007 N 88-оз (ред. от 12.12.2016) &quot;Об отдельных вопросах муниципальной службы в Иркутской области&quot; (принят Постановлением Законодательного Собрания Иркутской области от 19.09.2007 N 34/2/3-СЗ) (вместе с &quot;Положением о порядке сд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от 15.10.2007 г. № 88-оз «Об отдельных вопросах муниципальной службы в Иркутской области»;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hyperlink r:id="rId14" w:tooltip="Закон Иркутской области от 15.10.2007 N 89-оз (ред. от 12.12.2016) &quot;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&quot; (принят Постановл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от 15.10.2007 г. № 89-оз «О реестре должностей муниципальной службы в Иркутской области и соотношении должностей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и должностей государственной гражданской службы Иркутской области»;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hyperlink r:id="rId15" w:tooltip="&quot;Устав муниципального образования города Братска&quot; (утв. решением Братской городской Думы от 31.07.1998 N 187/г-Д) (ред. от 29.04.2016) (Зарегистрировано в Управлении Минюста России по Иркутской области 11.12.2014 N RU383010002014001){КонсультантПлюс}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Устав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 «Усть-Удинский район»;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  <w:hyperlink r:id="rId16" w:tooltip="Решение Думы г. Братска от 21.12.2007 N 438/г-Д (ред. от 26.12.2014) &quot;Об утверждении Положения о денежном содержании муниципальных служащих органов местного самоуправления муниципального образования города Братска&quot;{КонсультантПлюс}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оплате труда муниципальных служащих районного муниципального образования «Усть-Удинский район», утвержденным решением районной Думы от 30.04.2008 г.  № 31/7-РД; 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</w:t>
            </w:r>
            <w:hyperlink r:id="rId17" w:tooltip="Постановление администрации МО г. Братска от 30.01.2013 N 200 (ред. от 28.10.2016) &quot;Об утверждении Перечня муниципальных услуг, предоставляемых администрацией города Братска, и Перечня муниципальных функций контроля, исполняемых администрацией города Братска&quot;{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районного муниципального образования «Усть-Удинский район» от 11.04.2012 г. № 159 «Об утверждении сводного реестра  муниципальных услуг районного муниципального образования «Усть-Удинский район»; 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</w:t>
            </w:r>
            <w:hyperlink r:id="rId18" w:tooltip="Постановление администрации МО г. Братска от 04.04.2013 N 853 (ред. от 01.06.2015) &quot;Об утверждении Порядка разработки и утверждения административных регламентов предоставления администрацией города Братска муниципальных услуг&quot;{КонсультантПлюс}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мэра районного муниципального образования «Усть-Удинский район» от 09.11.2010 г. № 431 «О порядке разработки,  утверждения и изменения административных регламентов исполнения муниципальных функций (предоставления муниципальных услуг)».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Граждане, замещавшие должности муниципальной службы в органах местного самоуправления районного муниципального образования «Усть-Удинский район», при наличии условий, установленных </w:t>
            </w:r>
            <w:hyperlink r:id="rId19" w:tooltip="Закон Иркутской области от 15.10.2007 N 88-оз (ред. от 12.12.2016) &quot;Об отдельных вопросах муниципальной службы в Иркутской области&quot; (принят Постановлением Законодательного Собрания Иркутской области от 19.09.2007 N 34/2/3-СЗ) (вместе с &quot;Положением о порядке сд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от 15.10.2007 г. № 88-оз «Об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вопросах муниципальной службы в Иркутской области».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пенсии за выслугу лет;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перерасчет и индексация пенсии за выслугу лет;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прекращение выплаты пенсии за выслугу лет;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назначении и выплате пенсии за выслугу лет.</w:t>
            </w:r>
          </w:p>
        </w:tc>
      </w:tr>
      <w:tr w:rsidR="00811D2E" w:rsidRPr="00F377DD" w:rsidTr="00AC069F">
        <w:tc>
          <w:tcPr>
            <w:tcW w:w="888" w:type="dxa"/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 администрации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Конституция Российской Федерации от 12.12.1993 года;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Федеральный закон от 6.10.2003 года № 131-ФЗ «Об общих принципах организации местного самоуправления в Российской Федерации»;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Федеральный закон от 27.07.2010 года № 210-ФЗ «Об организации предоставления государственных и муниципальных услуг»;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Федеральный закон от 30.12.2006 года № 271-ФЗ «О розничных рынках и о внесении изменений в Трудовой кодекс Российской Федерации»;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Постановление Правительства Российской Федерации от 10.03.2007 года № 148 «Об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Правил выдачи разрешений на право организации розничного рынка»;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Закон Иркутской области от 30.04.2008 года № 12-оз «Об определении органа местного самоуправления, уполномоченного выдавать разрешение на право организации розничного рынка»;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Постановление администрации Иркутской области от 28.04.2007 года № 72-па «Об установлении требований к торговому месту на розничных рынках, организованных на территории Иркутской области»;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Постановление администрации Иркутской области от 23.04.2007 года № 69-па «Об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Приказ Службы потребительского рынка и лицензирования Иркутской области от 19.06.2008 года № 44-спр «Об утверждении Положения о порядке формирования и ведения реестра розничных рынков, организованных на территории Иркутской области, и перечня иных сведений, содержащихся в реестре розничных рынков, организованных на территории Иркутской области»;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Устав районного муниципального образования «Усть-Удинский район»;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Постановление мэра районного муниципального образования «Усть-Удинский район» № 431 от 09.11.2010 года «Об утверждении порядка разработки, утверждения и изменения административных регламентов исполнения муниципальных функций предоставления муниципальных услуг».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пределах которой предполагается организация рынка. 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Выдача заявителю разрешения на право организации розничного рынка;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действия, переоформление разрешения на право организации розничного рынка;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заявителю дубликата, копии разрешения на право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розничного рынка;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отказе в предоставлении муниципальной услуги.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c>
          <w:tcPr>
            <w:tcW w:w="888" w:type="dxa"/>
            <w:shd w:val="clear" w:color="auto" w:fill="auto"/>
          </w:tcPr>
          <w:p w:rsidR="00811D2E" w:rsidRPr="00F377DD" w:rsidRDefault="00F377DD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11D2E"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строительства, архитектуры и жилищной политики администрации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Конституция Российской Федерации от 12.12.1993 года;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Жилищный кодекс;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Федеральный закон от 06.10. 2003 года № 131-ФЗ «Об общих принципах организации местного самоуправления в Российской Федерации»; 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Федеральный закон от 27.07.2010 года № 210-ФЗ «Об организации предоставления государственных и муниципальных услуг»;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hyperlink r:id="rId20" w:history="1">
              <w:r w:rsidRPr="00F37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Устав районного муниципального образования «Усть-Удинский район» от 25.11.2005 г., решение районной Думы об утверждении перечня необходимых и обязательных услуг от 16.10.2012 г. № 37/3-РД.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являющиеся собственниками помещений, нанимателями жилых помещений муниципального жилищного фонда, расположенных на территории районного муниципального образования «Усть-Удинский район».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помещения требованиям, предъявляемым к жилому помещению, и его пригодности для проживания;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 возможность проведения капитального ремонта, реконструкции или перепланировки (при необходимости с технико-экономическим обоснованием) с целью приведения, утраченных в процессе эксплуатации характеристик жилого помещения в соответствие с установленными в Положении требованиями и после их завершения о продолжении процедуры оценки;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многоквартирного дома аварийным и подлежащим сносу;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признание многоквартирного дома аварийным и подлежащим реконструкции;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c>
          <w:tcPr>
            <w:tcW w:w="888" w:type="dxa"/>
            <w:shd w:val="clear" w:color="auto" w:fill="auto"/>
          </w:tcPr>
          <w:p w:rsidR="00811D2E" w:rsidRPr="00F377DD" w:rsidRDefault="00F377DD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11D2E"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запросов граждан и организаций по документам архивного фонда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архива администрации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Конституция Российской Федерации от 12.12.1993 года;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Закон Российской Федерации от 21.07.1993 № 5485-1 «О государственной тайне»;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Федеральный закон от 22.10.2004 № 125-ФЗ «Об архивном деле в Российской Федерации»;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Федеральный закон от 02.05.2006 № 59-ФЗ «О порядке рассмотрения обращений граждан Российской Федерации»;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Федеральный закон от 27.07.2006 № 149-ФЗ «Об информации, информационных технологиях и о защите информации»;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Федеральный закон от 27.07.2010 № 210-ФЗ «Об организации предоставления государственных и муниципальных услуг»;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Указ Президента Российской Федерации от 31.12.1993 № 2334 «О дополнительных гарантиях прав граждан на информацию»;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10)  Закон Иркутской области от 04.04.2008 № 4-оз «Об архивном деле в Иркутской области»;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Устав районного муниципального образования «Усть-Удинский район»;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Постановление мэра районного муниципального образования «Усть-Удинский район» от 09.11.2010 № 431 «О порядке разработки, утверждения и изменения административных регламентов исполнения муниципальных функций (предоставления муниципальных услуг)»;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Постановление мэра районного муниципального образования «Усть-Удинский район» от 08.04.2008 г. №110 «Об утверждении положения о секторе архива».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 российской федерации, иностранные граждане и лица без гражданства;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местного самоуправления;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общественные объединения;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 физические лица, имеющие право в                            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выступать от их имени.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Архивная справка, архивная копия, архивная выписка;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переадресовании запроса в организации, учреждения, в которых находятся на хранении документы, необходимые для исполнения запроса;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рассмотрении запроса.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c>
          <w:tcPr>
            <w:tcW w:w="888" w:type="dxa"/>
            <w:shd w:val="clear" w:color="auto" w:fill="auto"/>
          </w:tcPr>
          <w:p w:rsidR="00811D2E" w:rsidRPr="00F377DD" w:rsidRDefault="00F377DD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1D2E"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пользователей в читальном зале сектора архива администрации Усть-Удинского района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архива администрации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Конституция Российской Федерации от 12.12.1993 года;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Федеральный закон от 22.10.2004 года № 125-ФЗ «Об архивном деле в Российской Федерации;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Федеральный закон от 27.07.2006 года № 149-ФЗ «Об информации, информационных технологиях и о защите информации»;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Федеральный закон от 02.05. 2006 года № 59-ФЗ «О порядке рассмотрения обращений граждан Российской Федерации;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Указ Президента Российской Федерации от 31 декабря 1993 года № 334 «О дополнительных гарантиях прав граждан на информацию»;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Указ Президента Российской Федерации от 6.03.1997 года № 188 «Об утверждении перечня сведений конфиденциального характера»;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Приказ Министерства культуры и массовых коммуникаций Российской Федерации от      18.01.2007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Приказ Минкультуры РФ от 25.07.2006 № 375, МВД РФ N 584, ФСБ РФ N 352 «Об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Основы законодательства Российской Федерации о культуре от 9.10.1992 года № 3612-1;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Закон Иркутской области «Об архивном деле в Иркутской области» от 4.04.2008 года          № 4-ОЗ;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Стандарт предоставления муниципальных услуг по хранению, комплектованию, учёту и использованию документов архивных фондов Иркутской области государственными архивами Иркутской области, утверждённый приказом архивного агентства Иркутской области от 7.05.2009 года № 15-апр;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Устав районного муниципального образования «Усть-Удинский район»;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Постановление мэра районного муниципального образования «Усть-Удинский район» от 08.04.2008 г. №110 «Об утверждении положения о секторе архива».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органы, органы местного самоуправления, юридические или физические лица на законных основаниях.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пользователю   научно-справочного аппарата, архивных документов и изготовление копий архивных документов.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c>
          <w:tcPr>
            <w:tcW w:w="888" w:type="dxa"/>
            <w:shd w:val="clear" w:color="auto" w:fill="auto"/>
          </w:tcPr>
          <w:p w:rsidR="00811D2E" w:rsidRPr="00F377DD" w:rsidRDefault="00F377DD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1D2E"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выполнение авиационных работ, парашютных прыжков, демонстрационных полетов воздушных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судов, полетов беспилотных летательных аппаратов, подъемов привязных аэростатов над территорией населенных пунктов Усть-Удинского района, а также посадки (взлета) на расположенные в границах территории населенных пунктов Усть-Удинского района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коммунального хозяйства, транспорта, связи, энергетики и природопользов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администрации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1) 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      </w:r>
          </w:p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Юридические, физические лица, индивидуальные предприниматели без образования юридического лица или их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уполномоченные представители.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Выдача разрешения.</w:t>
            </w:r>
          </w:p>
        </w:tc>
      </w:tr>
      <w:tr w:rsidR="00B167D4" w:rsidRPr="00F377DD" w:rsidTr="00AC069F">
        <w:tc>
          <w:tcPr>
            <w:tcW w:w="888" w:type="dxa"/>
            <w:shd w:val="clear" w:color="auto" w:fill="auto"/>
          </w:tcPr>
          <w:p w:rsidR="00B167D4" w:rsidRPr="00F377DD" w:rsidRDefault="00F377DD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свидетельств об осуществлении перевозок по маршруту регулярных перевозок и карт маршрута регулярных перевозок,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КХТСЭиП</w:t>
            </w:r>
            <w:proofErr w:type="spellEnd"/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2.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3. приказ Минтранса России от 10.11.2015 № 332 «Об утверждении формы бланка карты маршрута регулярных перевозок и порядка его заполнения»; 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 приказ Минтранса России от 10.11.2015 № 333 «Об утверждении формы заявления об установлении или изменении межрегионального маршрута регулярных перевозок».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 или уполномоченные участники договора простого товарищества, имеющие право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(лицензию) на осуществление автомобильных пассажирских перевозок на территории Российской Федерации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1.Решение о предоставлении муниципальной услуги 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Решение об отказе в предоставлении муниципальной услуги </w:t>
            </w:r>
          </w:p>
        </w:tc>
      </w:tr>
      <w:tr w:rsidR="00C637C5" w:rsidRPr="00F377DD" w:rsidTr="00AC069F">
        <w:tc>
          <w:tcPr>
            <w:tcW w:w="888" w:type="dxa"/>
            <w:shd w:val="clear" w:color="auto" w:fill="auto"/>
          </w:tcPr>
          <w:p w:rsidR="00C637C5" w:rsidRPr="00F377DD" w:rsidRDefault="00F377DD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Администрация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spacing w:after="0" w:line="240" w:lineRule="auto"/>
              <w:ind w:left="3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уполномоченного органа. 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об отказе в заключении соглашения о перераспределении земельных участков </w:t>
            </w:r>
          </w:p>
        </w:tc>
      </w:tr>
      <w:tr w:rsidR="00C637C5" w:rsidRPr="00F377DD" w:rsidTr="00AC069F">
        <w:tc>
          <w:tcPr>
            <w:tcW w:w="888" w:type="dxa"/>
            <w:shd w:val="clear" w:color="auto" w:fill="auto"/>
          </w:tcPr>
          <w:p w:rsidR="00C637C5" w:rsidRPr="00F377DD" w:rsidRDefault="00F377DD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Администрация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spacing w:after="0" w:line="240" w:lineRule="auto"/>
              <w:ind w:left="3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1. Решение об утверждении схемы расположения земельного участка.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2. Решение об отказе в утверждении схемы расположения земельного участка.</w:t>
            </w:r>
          </w:p>
        </w:tc>
      </w:tr>
      <w:tr w:rsidR="00C637C5" w:rsidRPr="00F377DD" w:rsidTr="00AC069F">
        <w:tc>
          <w:tcPr>
            <w:tcW w:w="888" w:type="dxa"/>
            <w:shd w:val="clear" w:color="auto" w:fill="auto"/>
          </w:tcPr>
          <w:p w:rsidR="00C637C5" w:rsidRPr="00F377DD" w:rsidRDefault="00F377DD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Администрация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spacing w:after="0" w:line="240" w:lineRule="auto"/>
              <w:ind w:left="3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об отказе в утверждении схемы расположения земельного участка.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2.6.2. Решение о проведении аукциона.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3. Решение об отказе в проведении аукциона.</w:t>
            </w:r>
          </w:p>
        </w:tc>
      </w:tr>
      <w:tr w:rsidR="00C637C5" w:rsidRPr="00F377DD" w:rsidTr="00AC069F">
        <w:tc>
          <w:tcPr>
            <w:tcW w:w="888" w:type="dxa"/>
            <w:shd w:val="clear" w:color="auto" w:fill="auto"/>
          </w:tcPr>
          <w:p w:rsidR="00C637C5" w:rsidRPr="00F377DD" w:rsidRDefault="00F377DD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Администрация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spacing w:after="0" w:line="240" w:lineRule="auto"/>
              <w:ind w:left="3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1. 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сервитута.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2. 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собственности.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3. Решение об отказе в предоставлении услуги.</w:t>
            </w:r>
          </w:p>
        </w:tc>
      </w:tr>
      <w:tr w:rsidR="00C637C5" w:rsidRPr="00F377DD" w:rsidTr="00C637C5"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C637C5" w:rsidRPr="00F377DD" w:rsidRDefault="00F377DD" w:rsidP="00B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Администрация Усть-Удинского района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spacing w:after="0" w:line="240" w:lineRule="auto"/>
              <w:ind w:left="3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1. В случае обращения с заявлением об отнесении земельного участка к определенной категории земель: 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-Решение уполномоченного органа об отнесении земельного участков к определенной категории земель;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-Решение уполномоченного органа об отказе в предоставлении услуги.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 с заявлением о переводе земельного участка из одной категории в другую: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-Решение уполномоченного органа о переводе земельного участка из одной категории в другую. 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-Решение уполномоченного органа об отказе в предоставлении услуги.</w:t>
            </w:r>
          </w:p>
        </w:tc>
      </w:tr>
      <w:tr w:rsidR="00C637C5" w:rsidRPr="00F377DD" w:rsidTr="0097082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C5" w:rsidRPr="00F377DD" w:rsidRDefault="00F377DD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Администрация Усть-Удинского района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кодекс Российской Федерации от 25.10.2001 № 136-ФЗ;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закон от 25.10.2001. № 137-ФЗ «О введении в действие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кодекса Российской Федерации»;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3) Гражданский кодекс Российской Федерации (часть первая) от 30.11.1994 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№ 51-ФЗ; </w:t>
            </w:r>
          </w:p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4) Федеральный закон от 13.07.2015 № 218-ФЗ «О государственной регистрации недвижимости»; 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5) Приказ Министерства экономического развития Российской Федерации от 10.10.2018.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C5" w:rsidRPr="00F377DD" w:rsidRDefault="00C637C5" w:rsidP="00BF778C">
            <w:pPr>
              <w:spacing w:after="0" w:line="240" w:lineRule="auto"/>
              <w:ind w:left="3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нормативных правовых актов, регулирующих предоставление муниципальной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Организации:  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-являющееся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-являющееся организацией связи, -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реконструкции;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-являющееся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России;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-предусмотренное пунктом 1 статьи 56.4 Земельного Кодекса России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инженерного сооружения, которое переносится в связи с изъятием такого земельного участка для государственных или муниципальных нужд;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-иное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установление публичного сервитута.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C5" w:rsidRPr="00F377DD" w:rsidRDefault="00C637C5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Решение об установлении публичного сервитута; </w:t>
            </w:r>
          </w:p>
          <w:p w:rsidR="00C637C5" w:rsidRPr="00F377DD" w:rsidRDefault="00C637C5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2) Решение об отказе в предоставлении услуги </w:t>
            </w:r>
          </w:p>
        </w:tc>
      </w:tr>
      <w:tr w:rsidR="00970820" w:rsidRPr="00F377DD" w:rsidTr="00970820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F377DD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Администрация Усть-Удинского района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spacing w:after="0" w:line="240" w:lineRule="auto"/>
              <w:ind w:left="3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      </w:r>
          </w:p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1. Решение о постановке на учет гражданина в целях бесплатного предоставления земельного участка;</w:t>
            </w:r>
          </w:p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2. Решение об отказе в предоставлении услуги.</w:t>
            </w:r>
          </w:p>
        </w:tc>
      </w:tr>
      <w:tr w:rsidR="00970820" w:rsidRPr="00F377DD" w:rsidTr="00970820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F377DD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Администрация Усть-Удинского района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spacing w:after="0" w:line="240" w:lineRule="auto"/>
              <w:ind w:left="3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      </w:r>
          </w:p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1. Решение о предварительном согласовании предоставления земельного участка;</w:t>
            </w:r>
          </w:p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2. Решение об отказе в предоставлении услуги.</w:t>
            </w:r>
          </w:p>
        </w:tc>
      </w:tr>
      <w:tr w:rsidR="00970820" w:rsidRPr="00F377DD" w:rsidTr="00970820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F377DD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государственной или муниципальной собственности, без проведения торгов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Усть-Удинского района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spacing w:after="0" w:line="240" w:lineRule="auto"/>
              <w:ind w:left="3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      </w:r>
          </w:p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1. Проект договора купли-продажи земельного участка, находящегося в государственной или муниципальной собственности, без проведения торгов;</w:t>
            </w:r>
          </w:p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проект договора аренды земельного участка, находящегося в государственной или муниципальной собственности, без проведения торгов;</w:t>
            </w:r>
          </w:p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3. проект договора безвозмездного пользования земельным участком, находящегося в государственной или муниципальной собственности;</w:t>
            </w:r>
          </w:p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4. решение о предоставлении земельного участка, находящегося в государственной или муниципальной собственности, в постоянное (бессрочное) пользование;</w:t>
            </w:r>
          </w:p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5. решение об отказе в предоставлении услуги.</w:t>
            </w:r>
          </w:p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20" w:rsidRPr="00F377DD" w:rsidTr="00970820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4E29FF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государственной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Усть-Удинского района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spacing w:after="0" w:line="240" w:lineRule="auto"/>
              <w:ind w:left="3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государственной информационной системе «Федеральный реестр государственных и муниципальных услуг (функций)», на ЕПГУ.</w:t>
            </w:r>
          </w:p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 и индивидуальные предприниматели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о предоставлении земельного участка, находящегося в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или муниципальной собственности, в собственность бесплатно; </w:t>
            </w:r>
          </w:p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2. решение об отказе в предоставлении.</w:t>
            </w:r>
          </w:p>
        </w:tc>
      </w:tr>
      <w:tr w:rsidR="00970820" w:rsidRPr="00F377DD" w:rsidTr="00970820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4E29FF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 районного муниципального образования «Усть-Удинский район»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Администрация Усть-Удинского района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1) Выписка из Реестра муниципального имущества;</w:t>
            </w:r>
          </w:p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2) справка об отсутствии объекта в Реестре муниципального имущества</w:t>
            </w:r>
          </w:p>
        </w:tc>
      </w:tr>
      <w:tr w:rsidR="00970820" w:rsidRPr="00F377DD" w:rsidTr="00B167D4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4E29FF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РМО «Усть-Удинский район»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а) 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б) Жилищный кодекс Российской Федерации (Российская газеты, № 1, 12.01.2005, Собрание законодательства Российской Федерации, № 1 (часть 1), ст.14, 03.01.2005, Парламентская газета, № 7-8, 15.01.2005);</w:t>
            </w:r>
          </w:p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в) Федеральный закон от 29 декабря 2004 года № 189-ФЗ «О введении в действие Жилищного кодекса Российской Федерации» («Собрание законодательства РФ», 03.01.2005, № 1 (часть 1), ст. 15, «Российская газета», № 1, 12.01.2005, «Парламентская газета», № 7 - 8, 15.01.2005); </w:t>
            </w:r>
          </w:p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г) Федеральный закон от 6 октября 2003 года № 131-ФЗ «Об общих принципах организации местного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Федерации» (Собрание законодательства Российской Федерации», 06.10.2003, № 40, ст. 3822);</w:t>
            </w:r>
          </w:p>
          <w:p w:rsidR="00970820" w:rsidRPr="00F377DD" w:rsidRDefault="00970820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д)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20" w:rsidRPr="00F377DD" w:rsidRDefault="00970820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</w:t>
            </w:r>
          </w:p>
        </w:tc>
      </w:tr>
      <w:tr w:rsidR="00B167D4" w:rsidRPr="00F377DD" w:rsidTr="00B167D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4E29FF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жилищной политики администрации районного муниципального образования «Усть-Удинский район»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1)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2)статья</w:t>
            </w:r>
            <w:proofErr w:type="gramEnd"/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 40 Градостроительного кодекса Российской Федерации.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1) юридические лица или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      </w:r>
            <w:proofErr w:type="gramStart"/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иные характеристики</w:t>
            </w:r>
            <w:proofErr w:type="gramEnd"/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неблагоприятны для застройки;</w:t>
            </w:r>
          </w:p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2) юридические лица или физические лица, являющиеся правообладателями земельных участков,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зоны, не более чем на десять процентов.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Постановление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      </w:r>
          </w:p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2) Отказ в предоставлении разрешения на отклонение от предельных параметров разрешенного строительства,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объекта капитального строительства</w:t>
            </w:r>
          </w:p>
        </w:tc>
      </w:tr>
      <w:tr w:rsidR="00B167D4" w:rsidRPr="00F377DD" w:rsidTr="00B167D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E2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Выдача уведомления о соответствии построенных или реконструированных объектов индивидуального жилищного строительства или садового дома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жилищной политики администрации районного муниципального образования «Усть-Удинский район»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Застройщики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б) уведомление о несоответствии </w:t>
            </w:r>
          </w:p>
        </w:tc>
      </w:tr>
      <w:tr w:rsidR="00B167D4" w:rsidRPr="00F377DD" w:rsidTr="00B167D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4E29FF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жилищной политики администрации районного муниципального образования «Усть-Удинский район»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а) Градостроительный кодекс Российской Федерации;</w:t>
            </w:r>
          </w:p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б)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в)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г)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д) Устав районного муниципального образования «Усть-Удинский район» от 25.11.2005 г.  RU 85240002005001, решение районной Думы об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перечня необходимых и обязательных услуг от 16.10.2012г. № 37/3-РД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      </w:r>
          </w:p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б) решение об отказе в выдаче разрешения на ввод объекта в эксплуатацию </w:t>
            </w:r>
          </w:p>
        </w:tc>
      </w:tr>
      <w:tr w:rsidR="00B167D4" w:rsidRPr="00F377DD" w:rsidTr="00B167D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4E29FF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жилищной политики администрации районного муниципального образования «Усть-Удинский район»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а) Конституция Российской Федерации; </w:t>
            </w:r>
          </w:p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б) Градостроительный кодекс Российской Федерации;</w:t>
            </w:r>
          </w:p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в) Жилищный кодекс Российской Федерации;</w:t>
            </w:r>
          </w:p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г) Семейный кодекс Российской Федерации;</w:t>
            </w:r>
          </w:p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д)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е)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B167D4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ж) постановление 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  <w:p w:rsidR="00E41159" w:rsidRPr="00F377DD" w:rsidRDefault="00E41159" w:rsidP="00E41159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з) приказ Министерства регионального развития Российской Федерации от 17 июня 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      </w:r>
          </w:p>
          <w:p w:rsidR="00E41159" w:rsidRPr="00F377DD" w:rsidRDefault="00E41159" w:rsidP="00E41159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решение районной Думы об утверждении перечня необходимых и обязательных услуг от 16.10.2012. № 37/3-РД;</w:t>
            </w:r>
          </w:p>
          <w:p w:rsidR="00E41159" w:rsidRPr="00F377DD" w:rsidRDefault="00E41159" w:rsidP="00E41159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ё) Устав районного муниципального образования «Усть-Удинский район».</w:t>
            </w:r>
          </w:p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получившие государственный сертификат на материнский (семейный) капитал, либо их представители.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или отказ в выдаче акта освидетельствования</w:t>
            </w:r>
          </w:p>
        </w:tc>
      </w:tr>
      <w:tr w:rsidR="00B167D4" w:rsidRPr="00F377DD" w:rsidTr="00B167D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4E29FF" w:rsidP="00E411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жилищной политики администрации районного муниципального образования «Усть-Удинский район»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предоставление муниципальной услуг размещается в федеральной государственной информационной системе «Федеральный реестр государственных и муниципальных услуг(функций).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участков, а также иные лица п случае, предусмотренном частью1 1 статьи57 3 Градостроительного кодекса Российской Федерации.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а) Градостроительный план земельного участка;</w:t>
            </w:r>
          </w:p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б) решение об отказе в выдаче градостроительного плана земельного участка</w:t>
            </w:r>
          </w:p>
        </w:tc>
      </w:tr>
      <w:tr w:rsidR="00B167D4" w:rsidRPr="00F377DD" w:rsidTr="00B167D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4E29FF" w:rsidP="00E411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жилищной политики администрации районного муниципального образования «Усть-Удинский район»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- Жилищный Кодекс Российской Федерации;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27.07.2010 № 210-ФЗ "Об организации предоставления государственных и муниципальных услуг";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        - постановление Правительства Российской Федерации от 26 сентября 1994 г. № 1086 "О государственной жилищной инспекции в Российской Федерации";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        - постановление Правительства Российской Федерации от 10 августа 2005 № 502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уведомления о переводе (отказе в переводе) жилого (нежилого)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помещения в нежилое (жилое) помещение»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17 декабря 2009 г. № 1993-р "Об утверждении сводного перечня первоочередных государственных и муниципальных услуг,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в электронном виде".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 помещения в многоквартирном доме или уполномоченное им лицо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Решение о переводе или об отказе в переводе жилого помещения в нежилое помещение и нежилого помещения в жилое помещение</w:t>
            </w:r>
          </w:p>
        </w:tc>
      </w:tr>
      <w:tr w:rsidR="00B167D4" w:rsidRPr="00F377DD" w:rsidTr="00B167D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4E29FF" w:rsidP="00E411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«Усть-Удинского района», аннулирование ранее выданных разрешений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районного муниципального образования «Усть-Удинский район»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 марта 2006 г. № 38-ФЗ «О рекламе»;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№ 210-ФЗ «Об организации предоставления государственных и муниципальных услуг»;</w:t>
            </w:r>
          </w:p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 № 152-ФЗ «О персональных данных».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рекламной конструкции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1.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конструкции.</w:t>
            </w:r>
          </w:p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2. Решение о предоставлении муниципальной услуги, в случае обращения за аннулированием разрешения на установку и эксплуатацию рекламной конструкции.</w:t>
            </w:r>
          </w:p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3.Решение об отказе в предоставлении муниципальной услуги, в случае наличия оснований для отказа в предоставлении муниципальной услуги.</w:t>
            </w:r>
          </w:p>
        </w:tc>
      </w:tr>
      <w:tr w:rsidR="00B167D4" w:rsidRPr="00F377DD" w:rsidTr="00B167D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4E29FF" w:rsidP="00E411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строительство,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жилищной политики администрации районного муниципального образования «Усть-Удинский район»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нормативных правовых актов, регулирующих предоставление муниципальной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а) Разрешение на строительство (в том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на отдельные этапы строительства, реконструкции объекта капитального строительства); </w:t>
            </w:r>
          </w:p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б) решение об отказе в выдаче разрешения на строительство; </w:t>
            </w:r>
          </w:p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в) решение об отказе во внесении изменений в разрешение на строительство.</w:t>
            </w:r>
          </w:p>
        </w:tc>
      </w:tr>
      <w:tr w:rsidR="00B167D4" w:rsidRPr="00F377DD" w:rsidTr="00B167D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4E29FF" w:rsidP="00E411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41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жилищной политики администрации районного муниципального образования «Усть-Удинский район»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Едином портале, Региональном портале.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с заявлением о подготовке документации по планировке территории: </w:t>
            </w:r>
          </w:p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1)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территории); </w:t>
            </w:r>
          </w:p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2) решение о подготовке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территории);  </w:t>
            </w:r>
          </w:p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3) решение об отказе в предоставлении услуги.</w:t>
            </w:r>
          </w:p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с заявлением об утверждении документации по планировке территории: </w:t>
            </w:r>
          </w:p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1) 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территории); </w:t>
            </w:r>
          </w:p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2) решение о внесении изменений в документацию по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планировке территории (проект планировки территории и проект межевания территории/ проекта межевания территории); </w:t>
            </w:r>
          </w:p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3) решение об отказе в предоставлении.</w:t>
            </w:r>
          </w:p>
        </w:tc>
      </w:tr>
      <w:tr w:rsidR="00B167D4" w:rsidRPr="00F377DD" w:rsidTr="00B167D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E41159" w:rsidP="00E411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E2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жилищной политики администрации районного муниципального образования «Усть-Удинский район»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предоставление муниципальной услуги, размещается в федеральной государственной информационной системе «Федеральный реестр государственных и муниципальных услуг (функций).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Застройщики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D4" w:rsidRPr="00F377DD" w:rsidRDefault="00B167D4" w:rsidP="00B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 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      </w:r>
          </w:p>
          <w:p w:rsidR="00B167D4" w:rsidRPr="00F377DD" w:rsidRDefault="00B167D4" w:rsidP="00B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 б) уведомление о несоответствии.</w:t>
            </w:r>
          </w:p>
        </w:tc>
      </w:tr>
    </w:tbl>
    <w:p w:rsidR="00811D2E" w:rsidRPr="00F377DD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7C8" w:rsidRDefault="006F57C8" w:rsidP="0081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F377DD" w:rsidRDefault="00811D2E" w:rsidP="0081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УСЛУГИ, ПРЕДОСТАВЛЯЕМЫЕ МУНИЦИПАЛЬНЫМИ</w:t>
      </w:r>
    </w:p>
    <w:p w:rsidR="00811D2E" w:rsidRPr="00F377DD" w:rsidRDefault="00811D2E" w:rsidP="0081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В КОТОРЫХ РАЗМЕЩАЕТСЯ МУНИЦИПАЛЬНОЕ ЗАДАНИЕ</w:t>
      </w:r>
    </w:p>
    <w:p w:rsidR="00811D2E" w:rsidRPr="00F377DD" w:rsidRDefault="00811D2E" w:rsidP="0081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ПРЕДОСТАВЛЯЕМЫЕ В ЭЛЕКТРОННОМ ВИДЕ</w:t>
      </w:r>
    </w:p>
    <w:p w:rsidR="00811D2E" w:rsidRPr="00F377DD" w:rsidRDefault="00811D2E" w:rsidP="0081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487"/>
        <w:gridCol w:w="2490"/>
        <w:gridCol w:w="3965"/>
        <w:gridCol w:w="2487"/>
        <w:gridCol w:w="2504"/>
      </w:tblGrid>
      <w:tr w:rsidR="00811D2E" w:rsidRPr="00F377DD" w:rsidTr="00AC63B2">
        <w:trPr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 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исполнителя муниципальной услуги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 оказания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муниципальной услуги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оказания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</w:tr>
      <w:tr w:rsidR="00811D2E" w:rsidRPr="00F377DD" w:rsidTr="00AC63B2">
        <w:trPr>
          <w:jc w:val="center"/>
        </w:trPr>
        <w:tc>
          <w:tcPr>
            <w:tcW w:w="793" w:type="dxa"/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5" w:type="dxa"/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dxa"/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1D2E" w:rsidRPr="00F377DD" w:rsidTr="00AC63B2">
        <w:trPr>
          <w:jc w:val="center"/>
        </w:trPr>
        <w:tc>
          <w:tcPr>
            <w:tcW w:w="793" w:type="dxa"/>
            <w:shd w:val="clear" w:color="auto" w:fill="auto"/>
          </w:tcPr>
          <w:p w:rsidR="00811D2E" w:rsidRPr="00F377DD" w:rsidRDefault="004E29FF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D2E"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муниципальное образовательное учреждение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районного муниципального образования «</w:t>
            </w:r>
            <w:proofErr w:type="spellStart"/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Удинский</w:t>
            </w:r>
            <w:proofErr w:type="spellEnd"/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Конституция Российской Федерации от 12.12.1993 года; </w:t>
            </w:r>
          </w:p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Конвенция о правах ребенка (одобрена Генеральной Ассамблеей ООН 20.11.1989 года);</w:t>
            </w:r>
          </w:p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Федеральный закон от 27.07.2010 № 210ФЗ «Об организации предоставления государственных и муниципальных услуг»;</w:t>
            </w:r>
          </w:p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Федеральный закон от 06.10.2003 № 131ФЗ «Об общих принципах организации местного самоуправления в Российской Федерации»;</w:t>
            </w:r>
          </w:p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Федеральный закон от 24.07.1998 № 124ФЗ «Об основных гарантиях прав ребёнка в Российской Федерации»;</w:t>
            </w:r>
          </w:p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Федеральный закон от 27.07.2006 № 149ФЗ «Об информации, информационных технологиях и о защите информации»;</w:t>
            </w:r>
          </w:p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Закон Российской Федерации от 29.12.2012 года № 273-ФЗ «Об образовании»;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детей в возрасте от 2 месяцев до 7 лет (в соответствии с уставом) при зачислении детей в муниципальное дошкольное образовательное учреждение, родители (законные представители) детей в возрасте от 6 лет 6 месяцев до 18 лет при зачислении детей в муниципальное общеобразовательное учреждение или учреждение дополнительного образования детей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учреждениях и муниципальных дошкольных образовательных учреждениях; дополнительное образование в муниципальных образовательных учреждениях дополнительного образования детей</w:t>
            </w:r>
          </w:p>
        </w:tc>
      </w:tr>
      <w:tr w:rsidR="004B4325" w:rsidRPr="00F377DD" w:rsidTr="00AC63B2">
        <w:trPr>
          <w:trHeight w:val="1257"/>
          <w:jc w:val="center"/>
        </w:trPr>
        <w:tc>
          <w:tcPr>
            <w:tcW w:w="793" w:type="dxa"/>
            <w:shd w:val="clear" w:color="auto" w:fill="auto"/>
          </w:tcPr>
          <w:p w:rsidR="004B4325" w:rsidRPr="00F377DD" w:rsidRDefault="004E29FF" w:rsidP="004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325" w:rsidRPr="00F377DD" w:rsidRDefault="004B4325" w:rsidP="00515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каникулярное время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325" w:rsidRPr="00F377DD" w:rsidRDefault="004B4325" w:rsidP="00515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325" w:rsidRPr="00F377DD" w:rsidRDefault="004B4325" w:rsidP="004B432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1. Конвенция о правах ребенка, одобренной Генеральной Ассамблеей ООН 20.11.1989;</w:t>
            </w:r>
          </w:p>
          <w:p w:rsidR="004B4325" w:rsidRPr="00F377DD" w:rsidRDefault="004B4325" w:rsidP="004B432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2. Конституция Российской Федерации от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377DD"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B4325" w:rsidRPr="00F377DD" w:rsidRDefault="004B4325" w:rsidP="004B432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3. Закон РФ от 10.07.1992г. № 3266-1 «Об образовании»;</w:t>
            </w:r>
          </w:p>
          <w:p w:rsidR="004B4325" w:rsidRPr="00F377DD" w:rsidRDefault="004B4325" w:rsidP="004B432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4. Закон РФ от 24.07.1998 № 124 «Об основных гарантиях прав ребенка в Российской Федерации»;</w:t>
            </w:r>
          </w:p>
          <w:p w:rsidR="004B4325" w:rsidRPr="00F377DD" w:rsidRDefault="004B4325" w:rsidP="004B43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5. Закон РФ от 2.05.2006 № 59-ФЗ «О порядке рассмотрения обращений граждан Российской Федерации»;</w:t>
            </w:r>
          </w:p>
          <w:p w:rsidR="004B4325" w:rsidRPr="00F377DD" w:rsidRDefault="004B4325" w:rsidP="004B432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6. Закон Российской Федерации от 07.02.92 № 2300-1 «О защите прав потребителей»;</w:t>
            </w:r>
          </w:p>
          <w:p w:rsidR="004B4325" w:rsidRPr="00F377DD" w:rsidRDefault="004B4325" w:rsidP="004B432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7. Федеральный закон от 24.06.1999 № 120-ФЗ «Об основах системы профилактики безнадзорности и нарушений несовершеннолетних»;</w:t>
            </w:r>
          </w:p>
          <w:p w:rsidR="004B4325" w:rsidRPr="00F377DD" w:rsidRDefault="004B4325" w:rsidP="004B432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8. Постановление Правительства Российской Федерации от </w:t>
            </w:r>
            <w:proofErr w:type="gramStart"/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4.10.2000  №</w:t>
            </w:r>
            <w:proofErr w:type="gramEnd"/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 751 «О Национальной доктрине образования в Российской Федерации»;</w:t>
            </w:r>
          </w:p>
          <w:p w:rsidR="004B4325" w:rsidRPr="00F377DD" w:rsidRDefault="004B4325" w:rsidP="004B432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 9. Санитарно-эпидемиологические правила и нормативы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утвержденными 04.10.2000г.</w:t>
            </w:r>
            <w:r w:rsidRPr="00F3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Главным </w:t>
            </w:r>
            <w:r w:rsidRPr="00F3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государственным санитарным врачом Российской Федерации; </w:t>
            </w:r>
          </w:p>
          <w:p w:rsidR="004B4325" w:rsidRPr="00F377DD" w:rsidRDefault="004B4325" w:rsidP="004B432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Положение об организации и обеспечении отдыха и оздоровления детей в Иркутской области №28-пп от 09.02.2011г.; </w:t>
            </w: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B4325" w:rsidRPr="00F377DD" w:rsidRDefault="004B4325" w:rsidP="004B432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11. Устав муниципального образования РМО «Усть-Удинский район»</w:t>
            </w:r>
          </w:p>
          <w:p w:rsidR="004B4325" w:rsidRPr="00F377DD" w:rsidRDefault="004B4325" w:rsidP="004B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12. административный регламент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325" w:rsidRPr="00F377DD" w:rsidRDefault="004B4325" w:rsidP="004B4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325" w:rsidRPr="00F377DD" w:rsidRDefault="004B4325" w:rsidP="004B4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отдыха и оздоровления детей в каникулярное время, обеспечение их максимальной занятости</w:t>
            </w:r>
          </w:p>
        </w:tc>
      </w:tr>
    </w:tbl>
    <w:p w:rsidR="00811D2E" w:rsidRPr="00F377DD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F377DD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F377DD" w:rsidRDefault="00811D2E" w:rsidP="0081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УСЛУГИ, КОТОРЫЕ ЯВЛЯЮТСЯ НЕОБХОДИМЫМИ</w:t>
      </w:r>
    </w:p>
    <w:p w:rsidR="00811D2E" w:rsidRPr="00F377DD" w:rsidRDefault="00811D2E" w:rsidP="0081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АДМИНИСТРАЦИЕЙ</w:t>
      </w:r>
    </w:p>
    <w:p w:rsidR="00811D2E" w:rsidRPr="00F377DD" w:rsidRDefault="00811D2E" w:rsidP="0081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МУНИЦИПАЛЬНЫХ УСЛУГ</w:t>
      </w:r>
    </w:p>
    <w:p w:rsidR="00811D2E" w:rsidRPr="00F377DD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907"/>
        <w:gridCol w:w="2551"/>
      </w:tblGrid>
      <w:tr w:rsidR="00811D2E" w:rsidRPr="00F377DD" w:rsidTr="00AC069F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которая является необходимой и обязательной для предоставления муниципальных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Возмездность</w:t>
            </w:r>
            <w:proofErr w:type="spellEnd"/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оказания   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Подготовка и выдача проекта переустройства и (или) перепланировки переустраиваемого и (или) </w:t>
            </w:r>
            <w:proofErr w:type="spellStart"/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Подготовка и выдача технического паспорта, переустраиваемого и (или) </w:t>
            </w:r>
            <w:proofErr w:type="spellStart"/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жилого помещения или технического паспорта помещения, выполненного по результатам технической инвентаризации изменений характеристик после проведения переустройства или иных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Разработка проектно- сметной документации на новое строительство, реконструкцию, капитальный ремонт объектов капитального строительства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Согласие всех правообладателей объекта капитального строительства в случае реконструкции такого объекта или перепланировки и (или) переустройства жилого помещения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Выдача технических условий, подтверждающих соответствие подлежащего вводу в эксплуатацию объекта техническим условиям, выданные организациями, осуществляющими эксплуатацию существующих сетей инженерно- технического обеспечения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плана переводимого помещения (при переводе жилого помещения в нежилое или нежилого помещения в жилое) с техническим описанием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кадастрового паспорта жилого помещения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Подготовка и выдача плана дома, в котором находится переводимое помещение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Получение нотариально удостоверенной доверенности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F377DD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Подготовка и выдача кадастрового паспорта земельного участка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D2E" w:rsidRPr="00811D2E" w:rsidTr="00AC069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F377DD" w:rsidRDefault="00811D2E" w:rsidP="0081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811D2E" w:rsidRDefault="00811D2E" w:rsidP="0081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Подготовка и выдача схемы расположения земельного участка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2E" w:rsidRPr="00811D2E" w:rsidRDefault="00811D2E" w:rsidP="008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2E" w:rsidRPr="00811D2E" w:rsidRDefault="00811D2E" w:rsidP="008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5E" w:rsidRDefault="0030205E" w:rsidP="00496158">
      <w:pPr>
        <w:spacing w:after="0" w:line="240" w:lineRule="auto"/>
        <w:jc w:val="both"/>
        <w:rPr>
          <w:rStyle w:val="1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1"/>
          <w:rFonts w:eastAsiaTheme="minorHAnsi"/>
        </w:rPr>
      </w:pPr>
    </w:p>
    <w:p w:rsidR="00BC349F" w:rsidRDefault="00BC349F" w:rsidP="00CD56FF">
      <w:pPr>
        <w:spacing w:after="0" w:line="240" w:lineRule="auto"/>
        <w:ind w:left="3969"/>
        <w:jc w:val="right"/>
        <w:rPr>
          <w:rStyle w:val="11"/>
          <w:rFonts w:eastAsiaTheme="minorHAnsi"/>
        </w:rPr>
        <w:sectPr w:rsidR="00BC349F" w:rsidSect="00783F6F">
          <w:pgSz w:w="16838" w:h="11906" w:orient="landscape"/>
          <w:pgMar w:top="1276" w:right="962" w:bottom="851" w:left="1134" w:header="709" w:footer="709" w:gutter="0"/>
          <w:cols w:space="708"/>
          <w:docGrid w:linePitch="360"/>
        </w:sectPr>
      </w:pPr>
    </w:p>
    <w:p w:rsidR="008B182F" w:rsidRDefault="008B182F" w:rsidP="00CC0912">
      <w:pPr>
        <w:spacing w:after="0" w:line="240" w:lineRule="auto"/>
        <w:ind w:left="3969"/>
        <w:jc w:val="right"/>
        <w:rPr>
          <w:rStyle w:val="11"/>
          <w:rFonts w:eastAsiaTheme="minorHAnsi"/>
        </w:rPr>
      </w:pPr>
    </w:p>
    <w:p w:rsidR="000C72BA" w:rsidRPr="000C72BA" w:rsidRDefault="000C72BA" w:rsidP="00EE1D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72BA" w:rsidRPr="000C72BA" w:rsidSect="00BC349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2D6"/>
    <w:multiLevelType w:val="hybridMultilevel"/>
    <w:tmpl w:val="35487584"/>
    <w:lvl w:ilvl="0" w:tplc="EC2AA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7E7B"/>
    <w:multiLevelType w:val="multilevel"/>
    <w:tmpl w:val="415A95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63470D8"/>
    <w:multiLevelType w:val="hybridMultilevel"/>
    <w:tmpl w:val="96BA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F36CE"/>
    <w:multiLevelType w:val="hybridMultilevel"/>
    <w:tmpl w:val="9B7EA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54FC"/>
    <w:multiLevelType w:val="hybridMultilevel"/>
    <w:tmpl w:val="7FC414DC"/>
    <w:lvl w:ilvl="0" w:tplc="1AEA00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068C4"/>
    <w:multiLevelType w:val="hybridMultilevel"/>
    <w:tmpl w:val="10E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E7467"/>
    <w:multiLevelType w:val="hybridMultilevel"/>
    <w:tmpl w:val="662623C6"/>
    <w:lvl w:ilvl="0" w:tplc="F386276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82BB6"/>
    <w:multiLevelType w:val="hybridMultilevel"/>
    <w:tmpl w:val="E6B8AA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67EA"/>
    <w:multiLevelType w:val="hybridMultilevel"/>
    <w:tmpl w:val="7E40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2C7F"/>
    <w:multiLevelType w:val="hybridMultilevel"/>
    <w:tmpl w:val="5EE87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4105"/>
    <w:multiLevelType w:val="hybridMultilevel"/>
    <w:tmpl w:val="AF8AE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215DE"/>
    <w:multiLevelType w:val="hybridMultilevel"/>
    <w:tmpl w:val="F3221BD4"/>
    <w:lvl w:ilvl="0" w:tplc="C4E288A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6585A"/>
    <w:multiLevelType w:val="hybridMultilevel"/>
    <w:tmpl w:val="3F66B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0F17"/>
    <w:multiLevelType w:val="hybridMultilevel"/>
    <w:tmpl w:val="5C28D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4725"/>
    <w:multiLevelType w:val="multilevel"/>
    <w:tmpl w:val="415A953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7C43945"/>
    <w:multiLevelType w:val="hybridMultilevel"/>
    <w:tmpl w:val="18109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242F8"/>
    <w:multiLevelType w:val="hybridMultilevel"/>
    <w:tmpl w:val="2424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00888"/>
    <w:multiLevelType w:val="hybridMultilevel"/>
    <w:tmpl w:val="4B102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4AF2"/>
    <w:multiLevelType w:val="hybridMultilevel"/>
    <w:tmpl w:val="1D2A3B76"/>
    <w:lvl w:ilvl="0" w:tplc="F2C65E0A">
      <w:start w:val="1"/>
      <w:numFmt w:val="bullet"/>
      <w:lvlText w:val="-"/>
      <w:lvlJc w:val="left"/>
      <w:pPr>
        <w:tabs>
          <w:tab w:val="num" w:pos="2010"/>
        </w:tabs>
        <w:ind w:left="2010" w:hanging="13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680C6A7D"/>
    <w:multiLevelType w:val="hybridMultilevel"/>
    <w:tmpl w:val="E7A66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14677"/>
    <w:multiLevelType w:val="multilevel"/>
    <w:tmpl w:val="415A95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401212C"/>
    <w:multiLevelType w:val="hybridMultilevel"/>
    <w:tmpl w:val="77740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036DB"/>
    <w:multiLevelType w:val="hybridMultilevel"/>
    <w:tmpl w:val="42AAE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0"/>
  </w:num>
  <w:num w:numId="5">
    <w:abstractNumId w:val="16"/>
  </w:num>
  <w:num w:numId="6">
    <w:abstractNumId w:val="1"/>
  </w:num>
  <w:num w:numId="7">
    <w:abstractNumId w:val="22"/>
  </w:num>
  <w:num w:numId="8">
    <w:abstractNumId w:val="12"/>
  </w:num>
  <w:num w:numId="9">
    <w:abstractNumId w:val="23"/>
  </w:num>
  <w:num w:numId="10">
    <w:abstractNumId w:val="24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9"/>
  </w:num>
  <w:num w:numId="19">
    <w:abstractNumId w:val="6"/>
  </w:num>
  <w:num w:numId="20">
    <w:abstractNumId w:val="15"/>
  </w:num>
  <w:num w:numId="21">
    <w:abstractNumId w:val="5"/>
  </w:num>
  <w:num w:numId="22">
    <w:abstractNumId w:val="14"/>
  </w:num>
  <w:num w:numId="23">
    <w:abstractNumId w:val="2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F7"/>
    <w:rsid w:val="0000798A"/>
    <w:rsid w:val="000237CF"/>
    <w:rsid w:val="00044E92"/>
    <w:rsid w:val="00050C20"/>
    <w:rsid w:val="00087828"/>
    <w:rsid w:val="000923E0"/>
    <w:rsid w:val="00096381"/>
    <w:rsid w:val="000A054A"/>
    <w:rsid w:val="000A0D9E"/>
    <w:rsid w:val="000A5ACD"/>
    <w:rsid w:val="000A5F76"/>
    <w:rsid w:val="000B3F5E"/>
    <w:rsid w:val="000C72BA"/>
    <w:rsid w:val="000D4116"/>
    <w:rsid w:val="000E038C"/>
    <w:rsid w:val="000E0A25"/>
    <w:rsid w:val="000E4E75"/>
    <w:rsid w:val="000F1A16"/>
    <w:rsid w:val="00105DED"/>
    <w:rsid w:val="00112362"/>
    <w:rsid w:val="00114C59"/>
    <w:rsid w:val="00122863"/>
    <w:rsid w:val="00127108"/>
    <w:rsid w:val="00132994"/>
    <w:rsid w:val="00144EEF"/>
    <w:rsid w:val="00151011"/>
    <w:rsid w:val="00194394"/>
    <w:rsid w:val="00194AD4"/>
    <w:rsid w:val="001A1114"/>
    <w:rsid w:val="001A3EFC"/>
    <w:rsid w:val="001A521B"/>
    <w:rsid w:val="001B5E68"/>
    <w:rsid w:val="001C70F2"/>
    <w:rsid w:val="001D7257"/>
    <w:rsid w:val="001D7D7C"/>
    <w:rsid w:val="001E0339"/>
    <w:rsid w:val="001E14A1"/>
    <w:rsid w:val="001E326A"/>
    <w:rsid w:val="001E6C1A"/>
    <w:rsid w:val="001F68AB"/>
    <w:rsid w:val="00217937"/>
    <w:rsid w:val="00221FFF"/>
    <w:rsid w:val="00223A36"/>
    <w:rsid w:val="002271E3"/>
    <w:rsid w:val="00232C21"/>
    <w:rsid w:val="00243481"/>
    <w:rsid w:val="0024360A"/>
    <w:rsid w:val="00245176"/>
    <w:rsid w:val="0024582D"/>
    <w:rsid w:val="00250902"/>
    <w:rsid w:val="002519F9"/>
    <w:rsid w:val="0026416F"/>
    <w:rsid w:val="0027358B"/>
    <w:rsid w:val="00287C2C"/>
    <w:rsid w:val="00290085"/>
    <w:rsid w:val="00296563"/>
    <w:rsid w:val="002A662B"/>
    <w:rsid w:val="002B05CD"/>
    <w:rsid w:val="002B262F"/>
    <w:rsid w:val="002B7D15"/>
    <w:rsid w:val="002D5410"/>
    <w:rsid w:val="002D6077"/>
    <w:rsid w:val="002E2831"/>
    <w:rsid w:val="002E538B"/>
    <w:rsid w:val="002F3F46"/>
    <w:rsid w:val="002F6C77"/>
    <w:rsid w:val="00300A0A"/>
    <w:rsid w:val="0030205E"/>
    <w:rsid w:val="0030335A"/>
    <w:rsid w:val="00304089"/>
    <w:rsid w:val="003047B3"/>
    <w:rsid w:val="003059E9"/>
    <w:rsid w:val="00307C92"/>
    <w:rsid w:val="00314066"/>
    <w:rsid w:val="0032583F"/>
    <w:rsid w:val="00331060"/>
    <w:rsid w:val="00363914"/>
    <w:rsid w:val="0037506F"/>
    <w:rsid w:val="00395DBB"/>
    <w:rsid w:val="003B0AFE"/>
    <w:rsid w:val="003B3A0B"/>
    <w:rsid w:val="003C0B86"/>
    <w:rsid w:val="003D4E69"/>
    <w:rsid w:val="003E69B3"/>
    <w:rsid w:val="00423D77"/>
    <w:rsid w:val="00425156"/>
    <w:rsid w:val="00425EA0"/>
    <w:rsid w:val="00434D66"/>
    <w:rsid w:val="0044065F"/>
    <w:rsid w:val="004451F7"/>
    <w:rsid w:val="004536D2"/>
    <w:rsid w:val="00453B01"/>
    <w:rsid w:val="0045493C"/>
    <w:rsid w:val="0046029A"/>
    <w:rsid w:val="00471619"/>
    <w:rsid w:val="0047473A"/>
    <w:rsid w:val="00476C54"/>
    <w:rsid w:val="00477D8D"/>
    <w:rsid w:val="004905E8"/>
    <w:rsid w:val="00496158"/>
    <w:rsid w:val="004A1EC2"/>
    <w:rsid w:val="004A63A5"/>
    <w:rsid w:val="004A67C3"/>
    <w:rsid w:val="004B4325"/>
    <w:rsid w:val="004B7D7F"/>
    <w:rsid w:val="004C5832"/>
    <w:rsid w:val="004C5F23"/>
    <w:rsid w:val="004D0769"/>
    <w:rsid w:val="004E1ADE"/>
    <w:rsid w:val="004E29FF"/>
    <w:rsid w:val="00515256"/>
    <w:rsid w:val="00515D3C"/>
    <w:rsid w:val="00543D16"/>
    <w:rsid w:val="00550108"/>
    <w:rsid w:val="00552026"/>
    <w:rsid w:val="0057289D"/>
    <w:rsid w:val="00580B46"/>
    <w:rsid w:val="005823C2"/>
    <w:rsid w:val="00595C29"/>
    <w:rsid w:val="00596516"/>
    <w:rsid w:val="005A742C"/>
    <w:rsid w:val="005B0893"/>
    <w:rsid w:val="005C1703"/>
    <w:rsid w:val="005C568C"/>
    <w:rsid w:val="005C7E71"/>
    <w:rsid w:val="005D26C0"/>
    <w:rsid w:val="005E0070"/>
    <w:rsid w:val="005E5D62"/>
    <w:rsid w:val="006003D4"/>
    <w:rsid w:val="006021C9"/>
    <w:rsid w:val="006022F2"/>
    <w:rsid w:val="00602CE3"/>
    <w:rsid w:val="0061003C"/>
    <w:rsid w:val="006116CB"/>
    <w:rsid w:val="00623A2B"/>
    <w:rsid w:val="0063083A"/>
    <w:rsid w:val="00632B37"/>
    <w:rsid w:val="0063485E"/>
    <w:rsid w:val="006469F0"/>
    <w:rsid w:val="006610CC"/>
    <w:rsid w:val="006624D2"/>
    <w:rsid w:val="006657AE"/>
    <w:rsid w:val="00672C0E"/>
    <w:rsid w:val="0067398A"/>
    <w:rsid w:val="006860BC"/>
    <w:rsid w:val="00693558"/>
    <w:rsid w:val="006A256E"/>
    <w:rsid w:val="006B0EC1"/>
    <w:rsid w:val="006C0805"/>
    <w:rsid w:val="006E37BF"/>
    <w:rsid w:val="006F0086"/>
    <w:rsid w:val="006F45EA"/>
    <w:rsid w:val="006F57C8"/>
    <w:rsid w:val="00702BDC"/>
    <w:rsid w:val="00704F2D"/>
    <w:rsid w:val="00710470"/>
    <w:rsid w:val="0072088B"/>
    <w:rsid w:val="00726262"/>
    <w:rsid w:val="00726A77"/>
    <w:rsid w:val="00730A58"/>
    <w:rsid w:val="00737002"/>
    <w:rsid w:val="00737255"/>
    <w:rsid w:val="00753AC5"/>
    <w:rsid w:val="00754665"/>
    <w:rsid w:val="007560F0"/>
    <w:rsid w:val="00763EF7"/>
    <w:rsid w:val="00765CBA"/>
    <w:rsid w:val="007831E2"/>
    <w:rsid w:val="00783F6F"/>
    <w:rsid w:val="007A0660"/>
    <w:rsid w:val="007A0FAF"/>
    <w:rsid w:val="007A26BB"/>
    <w:rsid w:val="007A64A2"/>
    <w:rsid w:val="007A6E99"/>
    <w:rsid w:val="007C2F5D"/>
    <w:rsid w:val="007C631B"/>
    <w:rsid w:val="007D0ACE"/>
    <w:rsid w:val="007E355B"/>
    <w:rsid w:val="007E4AE8"/>
    <w:rsid w:val="007E6231"/>
    <w:rsid w:val="007F7534"/>
    <w:rsid w:val="0080003D"/>
    <w:rsid w:val="008038B3"/>
    <w:rsid w:val="00811D2E"/>
    <w:rsid w:val="00812C6B"/>
    <w:rsid w:val="00814475"/>
    <w:rsid w:val="0081588C"/>
    <w:rsid w:val="00836A95"/>
    <w:rsid w:val="008378E6"/>
    <w:rsid w:val="00853F2B"/>
    <w:rsid w:val="0088512B"/>
    <w:rsid w:val="00891ABF"/>
    <w:rsid w:val="00897F72"/>
    <w:rsid w:val="008A05C3"/>
    <w:rsid w:val="008A32D9"/>
    <w:rsid w:val="008A3509"/>
    <w:rsid w:val="008B182F"/>
    <w:rsid w:val="008B7ABA"/>
    <w:rsid w:val="008C2002"/>
    <w:rsid w:val="008D7486"/>
    <w:rsid w:val="008E51C4"/>
    <w:rsid w:val="008E6EFD"/>
    <w:rsid w:val="008F0FD4"/>
    <w:rsid w:val="008F1303"/>
    <w:rsid w:val="008F1C17"/>
    <w:rsid w:val="008F489E"/>
    <w:rsid w:val="0092071E"/>
    <w:rsid w:val="0092369D"/>
    <w:rsid w:val="009241E6"/>
    <w:rsid w:val="00927B64"/>
    <w:rsid w:val="0093636A"/>
    <w:rsid w:val="00940D82"/>
    <w:rsid w:val="00970820"/>
    <w:rsid w:val="00984DCE"/>
    <w:rsid w:val="00986CBA"/>
    <w:rsid w:val="00992B56"/>
    <w:rsid w:val="009A189B"/>
    <w:rsid w:val="009B50E3"/>
    <w:rsid w:val="009D230B"/>
    <w:rsid w:val="009D346E"/>
    <w:rsid w:val="009E73FA"/>
    <w:rsid w:val="00A1715B"/>
    <w:rsid w:val="00A21782"/>
    <w:rsid w:val="00A326B6"/>
    <w:rsid w:val="00A336D9"/>
    <w:rsid w:val="00A443E3"/>
    <w:rsid w:val="00A47EC2"/>
    <w:rsid w:val="00A608A2"/>
    <w:rsid w:val="00A65703"/>
    <w:rsid w:val="00A70820"/>
    <w:rsid w:val="00A80D98"/>
    <w:rsid w:val="00AA3F78"/>
    <w:rsid w:val="00AC069F"/>
    <w:rsid w:val="00AC2510"/>
    <w:rsid w:val="00AC27BE"/>
    <w:rsid w:val="00AC3E1F"/>
    <w:rsid w:val="00AC551E"/>
    <w:rsid w:val="00AC63B2"/>
    <w:rsid w:val="00AC67F7"/>
    <w:rsid w:val="00AE7C5C"/>
    <w:rsid w:val="00AE7D34"/>
    <w:rsid w:val="00AE7FFA"/>
    <w:rsid w:val="00AF75DB"/>
    <w:rsid w:val="00B04729"/>
    <w:rsid w:val="00B05BBA"/>
    <w:rsid w:val="00B167D4"/>
    <w:rsid w:val="00B20210"/>
    <w:rsid w:val="00B23150"/>
    <w:rsid w:val="00B23467"/>
    <w:rsid w:val="00B44266"/>
    <w:rsid w:val="00B50215"/>
    <w:rsid w:val="00B50C30"/>
    <w:rsid w:val="00B51ED0"/>
    <w:rsid w:val="00B5298B"/>
    <w:rsid w:val="00B56E68"/>
    <w:rsid w:val="00B651FA"/>
    <w:rsid w:val="00B734A9"/>
    <w:rsid w:val="00B75094"/>
    <w:rsid w:val="00B75988"/>
    <w:rsid w:val="00B819A1"/>
    <w:rsid w:val="00B94E28"/>
    <w:rsid w:val="00B9796E"/>
    <w:rsid w:val="00BA3BC4"/>
    <w:rsid w:val="00BC1FE9"/>
    <w:rsid w:val="00BC349F"/>
    <w:rsid w:val="00BC6193"/>
    <w:rsid w:val="00BD3E96"/>
    <w:rsid w:val="00BE59A5"/>
    <w:rsid w:val="00BF778C"/>
    <w:rsid w:val="00C00F97"/>
    <w:rsid w:val="00C037E4"/>
    <w:rsid w:val="00C0452A"/>
    <w:rsid w:val="00C06383"/>
    <w:rsid w:val="00C125BB"/>
    <w:rsid w:val="00C15A1B"/>
    <w:rsid w:val="00C17501"/>
    <w:rsid w:val="00C3211E"/>
    <w:rsid w:val="00C41A51"/>
    <w:rsid w:val="00C4239A"/>
    <w:rsid w:val="00C4479A"/>
    <w:rsid w:val="00C452E4"/>
    <w:rsid w:val="00C57063"/>
    <w:rsid w:val="00C6016B"/>
    <w:rsid w:val="00C637C5"/>
    <w:rsid w:val="00C673BB"/>
    <w:rsid w:val="00CA1FDC"/>
    <w:rsid w:val="00CA36BF"/>
    <w:rsid w:val="00CA519E"/>
    <w:rsid w:val="00CA734F"/>
    <w:rsid w:val="00CB102E"/>
    <w:rsid w:val="00CB322B"/>
    <w:rsid w:val="00CB6B39"/>
    <w:rsid w:val="00CC0912"/>
    <w:rsid w:val="00CC2A5E"/>
    <w:rsid w:val="00CC62E2"/>
    <w:rsid w:val="00CD1BA1"/>
    <w:rsid w:val="00CD42D8"/>
    <w:rsid w:val="00CD56FF"/>
    <w:rsid w:val="00CE77D8"/>
    <w:rsid w:val="00CF41F1"/>
    <w:rsid w:val="00CF7C13"/>
    <w:rsid w:val="00D116AC"/>
    <w:rsid w:val="00D170DA"/>
    <w:rsid w:val="00D26088"/>
    <w:rsid w:val="00D40E31"/>
    <w:rsid w:val="00D55244"/>
    <w:rsid w:val="00D650AE"/>
    <w:rsid w:val="00D66EAC"/>
    <w:rsid w:val="00D917D4"/>
    <w:rsid w:val="00D96189"/>
    <w:rsid w:val="00DB1DBF"/>
    <w:rsid w:val="00DC274C"/>
    <w:rsid w:val="00DE2316"/>
    <w:rsid w:val="00DE7653"/>
    <w:rsid w:val="00DE7992"/>
    <w:rsid w:val="00DE7A39"/>
    <w:rsid w:val="00DF0B62"/>
    <w:rsid w:val="00DF0FB2"/>
    <w:rsid w:val="00DF473B"/>
    <w:rsid w:val="00E02926"/>
    <w:rsid w:val="00E10772"/>
    <w:rsid w:val="00E16812"/>
    <w:rsid w:val="00E17BFC"/>
    <w:rsid w:val="00E20BF3"/>
    <w:rsid w:val="00E2511F"/>
    <w:rsid w:val="00E278E7"/>
    <w:rsid w:val="00E31C02"/>
    <w:rsid w:val="00E41159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0B2B"/>
    <w:rsid w:val="00E8345D"/>
    <w:rsid w:val="00E83C6C"/>
    <w:rsid w:val="00E85259"/>
    <w:rsid w:val="00EA61CE"/>
    <w:rsid w:val="00EB1474"/>
    <w:rsid w:val="00EB2242"/>
    <w:rsid w:val="00EB4F18"/>
    <w:rsid w:val="00EB6449"/>
    <w:rsid w:val="00ED4F4D"/>
    <w:rsid w:val="00ED6AAB"/>
    <w:rsid w:val="00EE1D7F"/>
    <w:rsid w:val="00EE4610"/>
    <w:rsid w:val="00EE5E69"/>
    <w:rsid w:val="00F306D6"/>
    <w:rsid w:val="00F31DCD"/>
    <w:rsid w:val="00F34F89"/>
    <w:rsid w:val="00F352DD"/>
    <w:rsid w:val="00F377DD"/>
    <w:rsid w:val="00F41A87"/>
    <w:rsid w:val="00F44FA3"/>
    <w:rsid w:val="00F47DDB"/>
    <w:rsid w:val="00F5109C"/>
    <w:rsid w:val="00F709E5"/>
    <w:rsid w:val="00F710F2"/>
    <w:rsid w:val="00F7156B"/>
    <w:rsid w:val="00F73383"/>
    <w:rsid w:val="00F9398C"/>
    <w:rsid w:val="00FA37B5"/>
    <w:rsid w:val="00FB49BA"/>
    <w:rsid w:val="00FB6811"/>
    <w:rsid w:val="00FC0A24"/>
    <w:rsid w:val="00FD2D3D"/>
    <w:rsid w:val="00FD48B0"/>
    <w:rsid w:val="00FD7AC8"/>
    <w:rsid w:val="00FD7CED"/>
    <w:rsid w:val="00FE4D19"/>
    <w:rsid w:val="00FE4D89"/>
    <w:rsid w:val="00FE7A1D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9E1ED1-86BC-4D9A-9D81-4DDA8B1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E7"/>
  </w:style>
  <w:style w:type="paragraph" w:styleId="1">
    <w:name w:val="heading 1"/>
    <w:basedOn w:val="a"/>
    <w:next w:val="a"/>
    <w:link w:val="10"/>
    <w:qFormat/>
    <w:rsid w:val="00811D2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D2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eastAsia="Times New Roman" w:hAnsi="Cambria" w:cs="Times New Roman"/>
      <w:color w:val="365F9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  <w:style w:type="character" w:customStyle="1" w:styleId="chief-title">
    <w:name w:val="chief-title"/>
    <w:basedOn w:val="a0"/>
    <w:rsid w:val="00D55244"/>
  </w:style>
  <w:style w:type="character" w:customStyle="1" w:styleId="company-infotext">
    <w:name w:val="company-info__text"/>
    <w:basedOn w:val="a0"/>
    <w:rsid w:val="00D55244"/>
  </w:style>
  <w:style w:type="character" w:customStyle="1" w:styleId="10">
    <w:name w:val="Заголовок 1 Знак"/>
    <w:basedOn w:val="a0"/>
    <w:link w:val="1"/>
    <w:rsid w:val="00811D2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1D2E"/>
    <w:rPr>
      <w:rFonts w:ascii="Cambria" w:eastAsia="Times New Roman" w:hAnsi="Cambria" w:cs="Times New Roman"/>
      <w:color w:val="365F91"/>
      <w:sz w:val="28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811D2E"/>
  </w:style>
  <w:style w:type="paragraph" w:styleId="a9">
    <w:name w:val="Normal (Web)"/>
    <w:basedOn w:val="a"/>
    <w:rsid w:val="00811D2E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11D2E"/>
    <w:rPr>
      <w:b/>
      <w:bCs/>
    </w:rPr>
  </w:style>
  <w:style w:type="paragraph" w:styleId="ab">
    <w:name w:val="No Spacing"/>
    <w:qFormat/>
    <w:rsid w:val="0081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1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811D2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11D2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11D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2">
    <w:name w:val="Body Text Indent 2"/>
    <w:basedOn w:val="a"/>
    <w:link w:val="20"/>
    <w:rsid w:val="00811D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1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1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11D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numbering" w:customStyle="1" w:styleId="WW8Num3">
    <w:name w:val="WW8Num3"/>
    <w:basedOn w:val="a2"/>
    <w:rsid w:val="00811D2E"/>
    <w:pPr>
      <w:numPr>
        <w:numId w:val="5"/>
      </w:numPr>
    </w:pPr>
  </w:style>
  <w:style w:type="table" w:customStyle="1" w:styleId="13">
    <w:name w:val="Сетка таблицы1"/>
    <w:basedOn w:val="a1"/>
    <w:next w:val="a6"/>
    <w:rsid w:val="0081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75F0AFA57B392728D8514D63B6B1EF16C8CF982C2156BAD31C7P407F" TargetMode="External"/><Relationship Id="rId13" Type="http://schemas.openxmlformats.org/officeDocument/2006/relationships/hyperlink" Target="consultantplus://offline/ref=BC175F0AFA57B392728D9B19C0573112F26FD5F188964F3EA836CF15232EEA6D4CCA8FE46B22BF8AFA5315BFP00EF" TargetMode="External"/><Relationship Id="rId18" Type="http://schemas.openxmlformats.org/officeDocument/2006/relationships/hyperlink" Target="consultantplus://offline/ref=BC175F0AFA57B392728D9B19C0573112F26FD5F188944E3FA030CF15232EEA6D4CCA8FE46B22BF8AFA5315BFP00C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&#1091;&#1089;&#1090;&#1100;-&#1091;&#1076;&#1072;.&#1088;&#1092;" TargetMode="External"/><Relationship Id="rId12" Type="http://schemas.openxmlformats.org/officeDocument/2006/relationships/hyperlink" Target="consultantplus://offline/ref=BC175F0AFA57B392728D8514D63B6B1EF1648BF88B9C4269FC64C9427CP70EF" TargetMode="External"/><Relationship Id="rId17" Type="http://schemas.openxmlformats.org/officeDocument/2006/relationships/hyperlink" Target="consultantplus://offline/ref=BC175F0AFA57B392728D9B19C0573112F26FD5F18896413EA732CF15232EEA6D4CCA8FE46B22BF8AFA5317B9P00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175F0AFA57B392728D9B19C0573112F26FD5F188944938A237CF15232EEA6D4CCA8FE46B22BF8AFA5312BBP00BF" TargetMode="External"/><Relationship Id="rId20" Type="http://schemas.openxmlformats.org/officeDocument/2006/relationships/hyperlink" Target="consultantplus://offline/ref=9F6AF7748A564FF7381003BD9FF20FAD96EE54B7F0FAB8C44A56A3F5E5UFH5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C175F0AFA57B392728D8514D63B6B1EF1648AF98A9C4269FC64C9427C7EEC380C8A89B12866B282PF0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175F0AFA57B392728D9B19C0573112F26FD5F188964A3FA032CF15232EEA6D4CPC0AF" TargetMode="External"/><Relationship Id="rId10" Type="http://schemas.openxmlformats.org/officeDocument/2006/relationships/hyperlink" Target="consultantplus://offline/ref=BC175F0AFA57B392728D8514D63B6B1EF1648BF98C924269FC64C9427CP70EF" TargetMode="External"/><Relationship Id="rId19" Type="http://schemas.openxmlformats.org/officeDocument/2006/relationships/hyperlink" Target="consultantplus://offline/ref=BC175F0AFA57B392728D9B19C0573112F26FD5F188964F3EA836CF15232EEA6D4CPC0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75F0AFA57B392728D8514D63B6B1EF1658BFC8C9D4269FC64C9427CP70EF" TargetMode="External"/><Relationship Id="rId14" Type="http://schemas.openxmlformats.org/officeDocument/2006/relationships/hyperlink" Target="consultantplus://offline/ref=BC175F0AFA57B392728D9B19C0573112F26FD5F18896403EA530CF15232EEA6D4CPC0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C0E8-91BC-42FA-9FC5-4689283A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33</Pages>
  <Words>7545</Words>
  <Characters>43012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157</cp:revision>
  <cp:lastPrinted>2020-01-28T01:12:00Z</cp:lastPrinted>
  <dcterms:created xsi:type="dcterms:W3CDTF">2018-04-10T02:27:00Z</dcterms:created>
  <dcterms:modified xsi:type="dcterms:W3CDTF">2023-02-28T08:15:00Z</dcterms:modified>
</cp:coreProperties>
</file>